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7C9E" w14:textId="77777777" w:rsidR="008A05FF" w:rsidRDefault="008A05FF" w:rsidP="008A05FF">
      <w:pPr>
        <w:spacing w:after="0"/>
        <w:rPr>
          <w:rFonts w:ascii="Verdana" w:eastAsia="Times New Roman" w:hAnsi="Verdana" w:cstheme="minorHAnsi"/>
          <w:b/>
          <w:lang w:eastAsia="fr-FR"/>
        </w:rPr>
      </w:pPr>
      <w:r>
        <w:rPr>
          <w:rFonts w:ascii="Verdana" w:hAnsi="Verdana" w:cs="Calibri"/>
          <w:b/>
          <w:iCs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4FAD4B1D" wp14:editId="46277F03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2037715" cy="638175"/>
            <wp:effectExtent l="0" t="0" r="635" b="9525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4" b="17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39484" w14:textId="77777777" w:rsidR="008A05FF" w:rsidRDefault="008A05FF" w:rsidP="008A05FF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72B53AA1" w14:textId="77777777" w:rsidR="008A05FF" w:rsidRDefault="008A05FF" w:rsidP="008A05FF">
      <w:pPr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2D9738EA" w14:textId="77777777" w:rsidR="008A05FF" w:rsidRPr="00B23929" w:rsidRDefault="008A05FF" w:rsidP="008A05FF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 xml:space="preserve">NOM de l’OGEC </w:t>
      </w:r>
    </w:p>
    <w:p w14:paraId="1D6F2E52" w14:textId="77777777" w:rsidR="008A05FF" w:rsidRPr="00B23929" w:rsidRDefault="008A05FF" w:rsidP="008A05FF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Adresse du siège </w:t>
      </w:r>
    </w:p>
    <w:p w14:paraId="4D50B3F0" w14:textId="77777777" w:rsidR="008A05FF" w:rsidRPr="00B23929" w:rsidRDefault="008A05FF" w:rsidP="008A05FF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Mail</w:t>
      </w:r>
      <w:r>
        <w:rPr>
          <w:rFonts w:ascii="Verdana" w:hAnsi="Verdana" w:cs="Calibri"/>
          <w:bCs/>
          <w:iCs/>
          <w:color w:val="002060"/>
        </w:rPr>
        <w:t xml:space="preserve"> - </w:t>
      </w:r>
      <w:r w:rsidRPr="00B23929">
        <w:rPr>
          <w:rFonts w:ascii="Verdana" w:hAnsi="Verdana" w:cs="Calibri"/>
          <w:bCs/>
          <w:iCs/>
          <w:color w:val="002060"/>
        </w:rPr>
        <w:t xml:space="preserve">Tél  </w:t>
      </w:r>
    </w:p>
    <w:p w14:paraId="2C13E836" w14:textId="77777777" w:rsidR="008A05FF" w:rsidRPr="00B23929" w:rsidRDefault="008A05FF" w:rsidP="008A05FF">
      <w:pPr>
        <w:spacing w:after="0" w:line="240" w:lineRule="auto"/>
        <w:rPr>
          <w:rFonts w:ascii="Verdana" w:hAnsi="Verdana" w:cs="Calibri"/>
          <w:bCs/>
          <w:iCs/>
          <w:color w:val="002060"/>
        </w:rPr>
      </w:pPr>
      <w:r w:rsidRPr="00B23929">
        <w:rPr>
          <w:rFonts w:ascii="Verdana" w:hAnsi="Verdana" w:cs="Calibri"/>
          <w:bCs/>
          <w:iCs/>
          <w:color w:val="002060"/>
        </w:rPr>
        <w:t>Numéro de Siret</w:t>
      </w:r>
    </w:p>
    <w:p w14:paraId="12C03A49" w14:textId="77777777" w:rsidR="008A05FF" w:rsidRDefault="008A05FF" w:rsidP="008A05FF">
      <w:pPr>
        <w:spacing w:after="0" w:line="240" w:lineRule="auto"/>
        <w:jc w:val="center"/>
        <w:rPr>
          <w:rFonts w:ascii="Verdana" w:eastAsia="Times New Roman" w:hAnsi="Verdana" w:cstheme="minorHAnsi"/>
          <w:b/>
          <w:lang w:eastAsia="fr-FR"/>
        </w:rPr>
      </w:pPr>
    </w:p>
    <w:p w14:paraId="7388ADC0" w14:textId="77777777" w:rsidR="008A05FF" w:rsidRPr="006A54F8" w:rsidRDefault="008A05FF" w:rsidP="008A05FF">
      <w:pPr>
        <w:spacing w:after="0" w:line="240" w:lineRule="auto"/>
        <w:jc w:val="center"/>
        <w:rPr>
          <w:rFonts w:ascii="Verdana" w:eastAsia="Times New Roman" w:hAnsi="Verdana" w:cstheme="minorHAnsi"/>
          <w:b/>
          <w:lang w:eastAsia="fr-FR"/>
        </w:rPr>
      </w:pPr>
    </w:p>
    <w:p w14:paraId="5D7E9788" w14:textId="663DAE2D" w:rsidR="008A05FF" w:rsidRDefault="008A05FF" w:rsidP="008A05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</w:pPr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Compte-rendu</w:t>
      </w:r>
    </w:p>
    <w:p w14:paraId="5C88351D" w14:textId="062E7218" w:rsidR="008A05FF" w:rsidRDefault="008A05FF" w:rsidP="008A05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</w:pPr>
      <w:proofErr w:type="gramStart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du</w:t>
      </w:r>
      <w:proofErr w:type="gramEnd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 xml:space="preserve"> Conseil d’Administration </w:t>
      </w:r>
    </w:p>
    <w:p w14:paraId="706A8B46" w14:textId="77777777" w:rsidR="008A05FF" w:rsidRPr="006A54F8" w:rsidRDefault="008A05FF" w:rsidP="008A05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103"/>
        </w:tabs>
        <w:spacing w:after="0" w:line="240" w:lineRule="auto"/>
        <w:jc w:val="center"/>
        <w:rPr>
          <w:rFonts w:ascii="Verdana" w:hAnsi="Verdana" w:cs="Calibri"/>
          <w:b/>
          <w:color w:val="002060"/>
          <w:sz w:val="28"/>
          <w:szCs w:val="28"/>
        </w:rPr>
      </w:pPr>
      <w:proofErr w:type="gramStart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>du</w:t>
      </w:r>
      <w:proofErr w:type="gramEnd"/>
      <w:r>
        <w:rPr>
          <w:rFonts w:ascii="Verdana" w:eastAsia="Times New Roman" w:hAnsi="Verdana" w:cstheme="minorHAnsi"/>
          <w:b/>
          <w:color w:val="002060"/>
          <w:sz w:val="32"/>
          <w:szCs w:val="32"/>
          <w:lang w:eastAsia="fr-FR"/>
        </w:rPr>
        <w:t xml:space="preserve">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JJ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MM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/ </w:t>
      </w:r>
      <w:r w:rsidRPr="00C5788C">
        <w:rPr>
          <w:rFonts w:ascii="Verdana" w:hAnsi="Verdana" w:cs="Calibri"/>
          <w:b/>
          <w:color w:val="EE0000"/>
          <w:sz w:val="28"/>
          <w:szCs w:val="28"/>
        </w:rPr>
        <w:t>AAAA</w:t>
      </w:r>
      <w:r w:rsidRPr="00C5788C">
        <w:rPr>
          <w:rFonts w:ascii="Verdana" w:hAnsi="Verdana" w:cs="Calibri"/>
          <w:b/>
          <w:color w:val="002060"/>
          <w:sz w:val="28"/>
          <w:szCs w:val="28"/>
        </w:rPr>
        <w:t xml:space="preserve"> de l’OGEC </w:t>
      </w:r>
      <w:r w:rsidRPr="009B4A3A">
        <w:rPr>
          <w:rFonts w:ascii="Verdana" w:hAnsi="Verdana" w:cs="Calibri"/>
          <w:b/>
          <w:i/>
          <w:color w:val="FF0000"/>
          <w:sz w:val="32"/>
          <w:szCs w:val="32"/>
        </w:rPr>
        <w:t>NOM de l’OGEC</w:t>
      </w:r>
    </w:p>
    <w:p w14:paraId="426DF24B" w14:textId="77777777" w:rsidR="008A05FF" w:rsidRPr="006A54F8" w:rsidRDefault="008A05FF" w:rsidP="008A05FF">
      <w:pPr>
        <w:spacing w:after="0" w:line="240" w:lineRule="auto"/>
        <w:jc w:val="both"/>
        <w:rPr>
          <w:rFonts w:ascii="Verdana" w:eastAsia="Times New Roman" w:hAnsi="Verdana" w:cstheme="minorHAnsi"/>
          <w:lang w:eastAsia="fr-FR"/>
        </w:rPr>
      </w:pPr>
    </w:p>
    <w:p w14:paraId="085AE8AD" w14:textId="095B6AFE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 xml:space="preserve">Le </w:t>
      </w:r>
      <w:r w:rsidRPr="009B4A3A">
        <w:rPr>
          <w:rFonts w:ascii="Verdana" w:hAnsi="Verdana" w:cs="Calibri"/>
          <w:i/>
          <w:iCs/>
          <w:color w:val="EE0000"/>
        </w:rPr>
        <w:t>JJ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MM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AAAA</w:t>
      </w:r>
      <w:r w:rsidRPr="006A54F8">
        <w:rPr>
          <w:rFonts w:ascii="Verdana" w:eastAsia="Times New Roman" w:hAnsi="Verdana" w:cstheme="minorHAnsi"/>
          <w:b/>
          <w:lang w:eastAsia="fr-FR"/>
        </w:rPr>
        <w:t xml:space="preserve">, </w:t>
      </w:r>
      <w:r w:rsidRPr="006A54F8">
        <w:rPr>
          <w:rFonts w:ascii="Verdana" w:eastAsia="Times New Roman" w:hAnsi="Verdana" w:cstheme="minorHAnsi"/>
          <w:lang w:eastAsia="fr-FR"/>
        </w:rPr>
        <w:t xml:space="preserve">à </w:t>
      </w:r>
      <w:r w:rsidRPr="006A54F8">
        <w:rPr>
          <w:rFonts w:ascii="Verdana" w:eastAsia="Times New Roman" w:hAnsi="Verdana" w:cstheme="minorHAnsi"/>
          <w:color w:val="EE0000"/>
          <w:lang w:eastAsia="fr-FR"/>
        </w:rPr>
        <w:t>XX</w:t>
      </w:r>
      <w:r>
        <w:rPr>
          <w:rFonts w:ascii="Verdana" w:eastAsia="Times New Roman" w:hAnsi="Verdana" w:cstheme="minorHAnsi"/>
          <w:color w:val="EE0000"/>
          <w:lang w:eastAsia="fr-FR"/>
        </w:rPr>
        <w:t xml:space="preserve"> </w:t>
      </w:r>
      <w:r w:rsidRPr="006A54F8">
        <w:rPr>
          <w:rFonts w:ascii="Verdana" w:eastAsia="Times New Roman" w:hAnsi="Verdana" w:cstheme="minorHAnsi"/>
          <w:lang w:eastAsia="fr-FR"/>
        </w:rPr>
        <w:t>h</w:t>
      </w:r>
      <w:r>
        <w:rPr>
          <w:rFonts w:ascii="Verdana" w:eastAsia="Times New Roman" w:hAnsi="Verdana" w:cstheme="minorHAnsi"/>
          <w:lang w:eastAsia="fr-FR"/>
        </w:rPr>
        <w:t xml:space="preserve">eures </w:t>
      </w:r>
      <w:r w:rsidRPr="006A54F8">
        <w:rPr>
          <w:rFonts w:ascii="Verdana" w:eastAsia="Times New Roman" w:hAnsi="Verdana" w:cstheme="minorHAnsi"/>
          <w:color w:val="EE0000"/>
          <w:lang w:eastAsia="fr-FR"/>
        </w:rPr>
        <w:t>XX</w:t>
      </w:r>
      <w:r w:rsidRPr="006A54F8">
        <w:rPr>
          <w:rFonts w:ascii="Verdana" w:eastAsia="Times New Roman" w:hAnsi="Verdana" w:cstheme="minorHAnsi"/>
          <w:lang w:eastAsia="fr-FR"/>
        </w:rPr>
        <w:t xml:space="preserve">, les membres de l’OGEC </w:t>
      </w:r>
      <w:r w:rsidRPr="00C5788C">
        <w:rPr>
          <w:rFonts w:ascii="Verdana" w:hAnsi="Verdana" w:cs="Calibri"/>
          <w:bCs/>
          <w:i/>
          <w:color w:val="FF0000"/>
        </w:rPr>
        <w:t>N</w:t>
      </w:r>
      <w:r>
        <w:rPr>
          <w:rFonts w:ascii="Verdana" w:hAnsi="Verdana" w:cs="Calibri"/>
          <w:bCs/>
          <w:i/>
          <w:color w:val="FF0000"/>
        </w:rPr>
        <w:t>OM</w:t>
      </w:r>
      <w:r w:rsidRPr="00C5788C">
        <w:rPr>
          <w:rFonts w:ascii="Verdana" w:hAnsi="Verdana" w:cs="Calibri"/>
          <w:bCs/>
          <w:i/>
          <w:color w:val="FF0000"/>
        </w:rPr>
        <w:t xml:space="preserve"> </w:t>
      </w:r>
      <w:r>
        <w:rPr>
          <w:rFonts w:ascii="Verdana" w:hAnsi="Verdana" w:cs="Calibri"/>
          <w:bCs/>
          <w:i/>
          <w:color w:val="FF0000"/>
        </w:rPr>
        <w:t>de l’OGEC</w:t>
      </w:r>
      <w:r w:rsidRPr="006A54F8">
        <w:rPr>
          <w:rFonts w:ascii="Verdana" w:eastAsia="Times New Roman" w:hAnsi="Verdana" w:cstheme="minorHAnsi"/>
          <w:lang w:eastAsia="fr-FR"/>
        </w:rPr>
        <w:t xml:space="preserve"> se sont réunis en </w:t>
      </w:r>
      <w:r w:rsidRPr="008A05FF">
        <w:rPr>
          <w:rFonts w:ascii="Verdana" w:eastAsia="Times New Roman" w:hAnsi="Verdana" w:cstheme="minorHAnsi"/>
          <w:b/>
          <w:bCs/>
          <w:lang w:eastAsia="fr-FR"/>
        </w:rPr>
        <w:t>Conseil d’Administration</w:t>
      </w:r>
      <w:r w:rsidRPr="006A54F8">
        <w:rPr>
          <w:rFonts w:ascii="Verdana" w:eastAsia="Times New Roman" w:hAnsi="Verdana" w:cstheme="minorHAnsi"/>
          <w:lang w:eastAsia="fr-FR"/>
        </w:rPr>
        <w:t xml:space="preserve">, au siège social </w:t>
      </w:r>
      <w:r>
        <w:rPr>
          <w:rFonts w:ascii="Verdana" w:eastAsia="Times New Roman" w:hAnsi="Verdana" w:cstheme="minorHAnsi"/>
          <w:color w:val="FF0000"/>
          <w:lang w:eastAsia="fr-FR"/>
        </w:rPr>
        <w:t>Lieu de l’OGEC</w:t>
      </w:r>
      <w:r w:rsidRPr="006A54F8">
        <w:rPr>
          <w:rFonts w:ascii="Verdana" w:eastAsia="Times New Roman" w:hAnsi="Verdana" w:cstheme="minorHAnsi"/>
          <w:lang w:eastAsia="fr-FR"/>
        </w:rPr>
        <w:t>, sur convocation du Président effectuée conformément aux dispositions des statuts.</w:t>
      </w:r>
    </w:p>
    <w:p w14:paraId="1674A27D" w14:textId="77777777" w:rsidR="008A05FF" w:rsidRPr="006A54F8" w:rsidRDefault="008A05FF" w:rsidP="008A05FF">
      <w:pPr>
        <w:tabs>
          <w:tab w:val="left" w:pos="4500"/>
        </w:tabs>
        <w:spacing w:after="0"/>
        <w:rPr>
          <w:rFonts w:ascii="Verdana" w:eastAsia="Times New Roman" w:hAnsi="Verdana" w:cstheme="minorHAnsi"/>
          <w:b/>
          <w:lang w:eastAsia="fr-FR"/>
        </w:rPr>
      </w:pPr>
    </w:p>
    <w:p w14:paraId="7A529542" w14:textId="77777777" w:rsidR="008A05FF" w:rsidRPr="006A54F8" w:rsidRDefault="008A05FF" w:rsidP="008A05FF">
      <w:pPr>
        <w:pStyle w:val="Paragraphedeliste"/>
        <w:numPr>
          <w:ilvl w:val="0"/>
          <w:numId w:val="14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 xml:space="preserve">Présents avec voix délibérative : </w:t>
      </w:r>
      <w:r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4D3501A8" w14:textId="77777777" w:rsidR="008A05FF" w:rsidRPr="006A54F8" w:rsidRDefault="008A05FF" w:rsidP="008A05FF">
      <w:pPr>
        <w:pStyle w:val="Paragraphedeliste"/>
        <w:numPr>
          <w:ilvl w:val="0"/>
          <w:numId w:val="14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>Présents sans voix délibérative :</w:t>
      </w:r>
      <w:r w:rsidRPr="006A54F8">
        <w:rPr>
          <w:rFonts w:ascii="Verdana" w:hAnsi="Verdana" w:cstheme="minorHAnsi"/>
        </w:rPr>
        <w:t xml:space="preserve">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</w:t>
      </w:r>
      <w:r>
        <w:rPr>
          <w:rFonts w:ascii="Verdana" w:eastAsia="Times New Roman" w:hAnsi="Verdana" w:cstheme="minorHAnsi"/>
          <w:i/>
          <w:color w:val="FF0000"/>
          <w:lang w:eastAsia="fr-FR"/>
        </w:rPr>
        <w:t xml:space="preserve"> …</w:t>
      </w:r>
    </w:p>
    <w:p w14:paraId="058D6D77" w14:textId="77777777" w:rsidR="008A05FF" w:rsidRPr="006A54F8" w:rsidRDefault="008A05FF" w:rsidP="008A05FF">
      <w:pPr>
        <w:pStyle w:val="Paragraphedeliste"/>
        <w:numPr>
          <w:ilvl w:val="0"/>
          <w:numId w:val="14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 xml:space="preserve">Pouvoirs :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1DAD2322" w14:textId="77777777" w:rsidR="008A05FF" w:rsidRPr="006A54F8" w:rsidRDefault="008A05FF" w:rsidP="008A05FF">
      <w:pPr>
        <w:pStyle w:val="Paragraphedeliste"/>
        <w:numPr>
          <w:ilvl w:val="0"/>
          <w:numId w:val="14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 xml:space="preserve">Excusés :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16298BF9" w14:textId="77777777" w:rsidR="008A05FF" w:rsidRPr="006A54F8" w:rsidRDefault="008A05FF" w:rsidP="008A05FF">
      <w:pPr>
        <w:pStyle w:val="Paragraphedeliste"/>
        <w:numPr>
          <w:ilvl w:val="0"/>
          <w:numId w:val="14"/>
        </w:numPr>
        <w:tabs>
          <w:tab w:val="left" w:pos="4500"/>
        </w:tabs>
        <w:spacing w:after="0" w:line="360" w:lineRule="auto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b/>
          <w:lang w:eastAsia="fr-FR"/>
        </w:rPr>
        <w:t>Absents :</w:t>
      </w:r>
      <w:r w:rsidRPr="006A54F8">
        <w:rPr>
          <w:rFonts w:ascii="Verdana" w:hAnsi="Verdana" w:cstheme="minorHAnsi"/>
        </w:rPr>
        <w:t xml:space="preserve"> </w:t>
      </w:r>
      <w:r w:rsidRPr="006A54F8">
        <w:rPr>
          <w:rFonts w:ascii="Verdana" w:eastAsia="Times New Roman" w:hAnsi="Verdana" w:cstheme="minorHAnsi"/>
          <w:i/>
          <w:color w:val="FF0000"/>
          <w:lang w:eastAsia="fr-FR"/>
        </w:rPr>
        <w:t>NOM Prénom, NOM Prénom, …</w:t>
      </w:r>
    </w:p>
    <w:p w14:paraId="5F3EBC58" w14:textId="77777777" w:rsidR="008A05FF" w:rsidRPr="006A54F8" w:rsidRDefault="008A05FF" w:rsidP="008A05FF">
      <w:pPr>
        <w:tabs>
          <w:tab w:val="left" w:pos="4500"/>
        </w:tabs>
        <w:spacing w:after="0" w:line="240" w:lineRule="auto"/>
        <w:rPr>
          <w:rFonts w:ascii="Verdana" w:eastAsia="Times New Roman" w:hAnsi="Verdana" w:cstheme="minorHAnsi"/>
          <w:b/>
          <w:lang w:eastAsia="fr-FR"/>
        </w:rPr>
      </w:pPr>
    </w:p>
    <w:p w14:paraId="2FBD3FFD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Il a été dressé une feuille de présence qui a été émargée par tous les membres de l’assemblée générale présents ou représentés en entrant en séance.</w:t>
      </w:r>
    </w:p>
    <w:p w14:paraId="525DEF51" w14:textId="77777777" w:rsidR="008A05FF" w:rsidRDefault="008A05FF" w:rsidP="008A05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</w:p>
    <w:p w14:paraId="68456D2D" w14:textId="4A7A56BA" w:rsidR="008A05FF" w:rsidRPr="008A05FF" w:rsidRDefault="008A05FF" w:rsidP="008A05F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</w:rPr>
      </w:pPr>
      <w:r w:rsidRPr="008A05FF">
        <w:rPr>
          <w:rFonts w:ascii="Verdana" w:hAnsi="Verdana" w:cs="Times New Roman"/>
        </w:rPr>
        <w:t>Le quorum étant atteint, le conseil d’administration peut valablement délibérer.</w:t>
      </w:r>
    </w:p>
    <w:p w14:paraId="4D7A2CC9" w14:textId="77777777" w:rsidR="00656640" w:rsidRPr="00656640" w:rsidRDefault="00656640" w:rsidP="00656640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3F106C1C" w14:textId="28B58A31" w:rsidR="008A05FF" w:rsidRPr="006A54F8" w:rsidRDefault="008A05FF" w:rsidP="008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>
        <w:rPr>
          <w:rFonts w:ascii="Verdana" w:eastAsia="Times New Roman" w:hAnsi="Verdana" w:cstheme="minorHAnsi"/>
          <w:b/>
          <w:color w:val="002060"/>
          <w:lang w:eastAsia="fr-FR"/>
        </w:rPr>
        <w:t>RAPPEL DE L’ORDRE DU JOUR</w:t>
      </w:r>
    </w:p>
    <w:p w14:paraId="74105246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b/>
          <w:lang w:eastAsia="fr-FR"/>
        </w:rPr>
      </w:pPr>
    </w:p>
    <w:p w14:paraId="1E177305" w14:textId="77777777" w:rsidR="008A05FF" w:rsidRPr="008A05FF" w:rsidRDefault="008A05FF" w:rsidP="008A05FF">
      <w:pPr>
        <w:tabs>
          <w:tab w:val="left" w:pos="4500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8A05FF">
        <w:rPr>
          <w:rFonts w:ascii="Verdana" w:eastAsia="Times New Roman" w:hAnsi="Verdana" w:cs="Times New Roman"/>
          <w:lang w:eastAsia="fr-FR"/>
        </w:rPr>
        <w:t xml:space="preserve">Le Président ouvre la séance et rappelle l’ordre du jour : </w:t>
      </w:r>
    </w:p>
    <w:p w14:paraId="04A43DBE" w14:textId="77777777" w:rsidR="008A05FF" w:rsidRPr="008A05FF" w:rsidRDefault="008A05FF" w:rsidP="008A05FF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iCs/>
          <w:lang w:eastAsia="fr-FR"/>
        </w:rPr>
      </w:pPr>
    </w:p>
    <w:p w14:paraId="32AFEAE1" w14:textId="6D6006A5" w:rsidR="008A05FF" w:rsidRDefault="008A05FF" w:rsidP="008A05FF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iCs/>
          <w:lang w:eastAsia="fr-FR"/>
        </w:rPr>
      </w:pPr>
      <w:r w:rsidRPr="008A05FF">
        <w:rPr>
          <w:rFonts w:ascii="Verdana" w:eastAsia="Times New Roman" w:hAnsi="Verdana" w:cs="Times New Roman"/>
          <w:iCs/>
          <w:lang w:eastAsia="fr-FR"/>
        </w:rPr>
        <w:t xml:space="preserve">Approbation du compte rendu du précédent conseil d’administration du </w:t>
      </w:r>
      <w:r w:rsidRPr="00B23929">
        <w:rPr>
          <w:rFonts w:ascii="Verdana" w:hAnsi="Verdana" w:cs="Calibri"/>
          <w:i/>
          <w:iCs/>
          <w:color w:val="EE0000"/>
        </w:rPr>
        <w:t>JJ/MM/AAAA</w:t>
      </w:r>
    </w:p>
    <w:p w14:paraId="6A56E3F8" w14:textId="7895E27F" w:rsidR="008A05FF" w:rsidRPr="008A05FF" w:rsidRDefault="008A05FF" w:rsidP="008A05FF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iCs/>
          <w:lang w:eastAsia="fr-FR"/>
        </w:rPr>
      </w:pPr>
      <w:r w:rsidRPr="008A05FF">
        <w:rPr>
          <w:rFonts w:ascii="Verdana" w:eastAsia="Times New Roman" w:hAnsi="Verdana" w:cs="Times New Roman"/>
          <w:iCs/>
          <w:lang w:eastAsia="fr-FR"/>
        </w:rPr>
        <w:t xml:space="preserve">Election du bureau </w:t>
      </w:r>
      <w:r w:rsidRPr="00B23929">
        <w:rPr>
          <w:rFonts w:ascii="Verdana" w:hAnsi="Verdana" w:cs="Calibri"/>
          <w:color w:val="FF0000"/>
        </w:rPr>
        <w:t>(</w:t>
      </w:r>
      <w:r>
        <w:rPr>
          <w:rFonts w:ascii="Verdana" w:hAnsi="Verdana" w:cs="Calibri"/>
          <w:color w:val="FF0000"/>
        </w:rPr>
        <w:t>ne garder ce point que si nécessaire</w:t>
      </w:r>
      <w:r w:rsidRPr="00B23929">
        <w:rPr>
          <w:rFonts w:ascii="Verdana" w:hAnsi="Verdana" w:cs="Calibri"/>
          <w:color w:val="FF0000"/>
        </w:rPr>
        <w:t>)</w:t>
      </w:r>
    </w:p>
    <w:p w14:paraId="761045F9" w14:textId="77777777" w:rsidR="008A05FF" w:rsidRDefault="008A05FF" w:rsidP="008A05FF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iCs/>
          <w:lang w:eastAsia="fr-FR"/>
        </w:rPr>
      </w:pPr>
      <w:r w:rsidRPr="008A05FF">
        <w:rPr>
          <w:rFonts w:ascii="Verdana" w:eastAsia="Times New Roman" w:hAnsi="Verdana" w:cs="Times New Roman"/>
          <w:iCs/>
          <w:lang w:eastAsia="fr-FR"/>
        </w:rPr>
        <w:t>……</w:t>
      </w:r>
    </w:p>
    <w:p w14:paraId="25A2C60E" w14:textId="331CE1D4" w:rsidR="008A05FF" w:rsidRPr="008A05FF" w:rsidRDefault="008A05FF" w:rsidP="008A05FF">
      <w:pPr>
        <w:pStyle w:val="Paragraphedeliste"/>
        <w:numPr>
          <w:ilvl w:val="0"/>
          <w:numId w:val="15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iCs/>
          <w:lang w:eastAsia="fr-FR"/>
        </w:rPr>
      </w:pPr>
      <w:r w:rsidRPr="008A05FF">
        <w:rPr>
          <w:rFonts w:ascii="Verdana" w:eastAsia="Times New Roman" w:hAnsi="Verdana" w:cs="Times New Roman"/>
          <w:iCs/>
          <w:lang w:eastAsia="fr-FR"/>
        </w:rPr>
        <w:t>Questions diverses</w:t>
      </w:r>
    </w:p>
    <w:p w14:paraId="239192E7" w14:textId="4FA30126" w:rsidR="008A05FF" w:rsidRDefault="008A05FF" w:rsidP="008A05FF">
      <w:pPr>
        <w:tabs>
          <w:tab w:val="left" w:pos="960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8A05FF">
        <w:rPr>
          <w:rFonts w:ascii="Verdana" w:eastAsia="Times New Roman" w:hAnsi="Verdana" w:cs="Times New Roman"/>
          <w:lang w:eastAsia="fr-FR"/>
        </w:rPr>
        <w:tab/>
      </w:r>
    </w:p>
    <w:p w14:paraId="7094C5E0" w14:textId="22BD636A" w:rsidR="008A05FF" w:rsidRPr="008A05FF" w:rsidRDefault="008A05FF" w:rsidP="008A05FF">
      <w:pPr>
        <w:tabs>
          <w:tab w:val="left" w:pos="960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8A05FF">
        <w:rPr>
          <w:rFonts w:ascii="Verdana" w:eastAsia="Times New Roman" w:hAnsi="Verdana" w:cs="Times New Roman"/>
          <w:lang w:eastAsia="fr-FR"/>
        </w:rPr>
        <w:t>Après examen des questions portées à l’ordre du jour et échange de vue, le conseil d’administration prend les décisions suivantes :</w:t>
      </w:r>
    </w:p>
    <w:p w14:paraId="3419C395" w14:textId="77777777" w:rsidR="00656640" w:rsidRPr="006A54F8" w:rsidRDefault="00656640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1A187021" w14:textId="5794960A" w:rsidR="008A05FF" w:rsidRPr="006A54F8" w:rsidRDefault="008A05FF" w:rsidP="008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>
        <w:rPr>
          <w:rFonts w:ascii="Verdana" w:eastAsia="Times New Roman" w:hAnsi="Verdana" w:cstheme="minorHAnsi"/>
          <w:b/>
          <w:color w:val="002060"/>
          <w:lang w:eastAsia="fr-FR"/>
        </w:rPr>
        <w:t xml:space="preserve">Résolution n°1 – </w:t>
      </w:r>
      <w:r w:rsidRPr="008A05FF">
        <w:rPr>
          <w:rFonts w:ascii="Verdana" w:eastAsia="Times New Roman" w:hAnsi="Verdana" w:cstheme="minorHAnsi"/>
          <w:bCs/>
          <w:color w:val="002060"/>
          <w:lang w:eastAsia="fr-FR"/>
        </w:rPr>
        <w:t>Approbation du compte rendu du CA du</w:t>
      </w:r>
      <w:r w:rsidRPr="008A05FF">
        <w:rPr>
          <w:rFonts w:ascii="Verdana" w:hAnsi="Verdana" w:cs="Calibri"/>
          <w:bCs/>
          <w:i/>
          <w:iCs/>
          <w:color w:val="EE0000"/>
        </w:rPr>
        <w:t xml:space="preserve"> </w:t>
      </w:r>
      <w:r w:rsidRPr="008A05FF">
        <w:rPr>
          <w:rFonts w:ascii="Verdana" w:hAnsi="Verdana" w:cs="Calibri"/>
          <w:bCs/>
          <w:i/>
          <w:iCs/>
          <w:color w:val="EE0000"/>
        </w:rPr>
        <w:t>JJ/MM/AAAA</w:t>
      </w:r>
    </w:p>
    <w:p w14:paraId="1588A16E" w14:textId="77777777" w:rsidR="00656640" w:rsidRDefault="00656640" w:rsidP="008A05FF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theme="minorHAnsi"/>
          <w:lang w:eastAsia="fr-FR"/>
        </w:rPr>
      </w:pPr>
    </w:p>
    <w:p w14:paraId="4FD04969" w14:textId="5B70E832" w:rsidR="008A05FF" w:rsidRPr="008A05FF" w:rsidRDefault="008A05FF" w:rsidP="008A05FF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8A05FF">
        <w:rPr>
          <w:rFonts w:ascii="Verdana" w:eastAsia="Times New Roman" w:hAnsi="Verdana" w:cs="Times New Roman"/>
          <w:lang w:eastAsia="fr-FR"/>
        </w:rPr>
        <w:t>Le</w:t>
      </w:r>
      <w:r w:rsidRPr="008A05FF">
        <w:rPr>
          <w:rFonts w:ascii="Verdana" w:eastAsia="Times New Roman" w:hAnsi="Verdana" w:cs="Times New Roman"/>
          <w:b/>
          <w:lang w:eastAsia="fr-FR"/>
        </w:rPr>
        <w:t xml:space="preserve"> </w:t>
      </w:r>
      <w:r w:rsidRPr="008A05FF">
        <w:rPr>
          <w:rFonts w:ascii="Verdana" w:eastAsia="Times New Roman" w:hAnsi="Verdana" w:cs="Times New Roman"/>
          <w:lang w:eastAsia="fr-FR"/>
        </w:rPr>
        <w:t>compte rendu du conseil d'administration du</w:t>
      </w:r>
      <w:r w:rsidRPr="008A05FF">
        <w:rPr>
          <w:rFonts w:ascii="Verdana" w:hAnsi="Verdana" w:cs="Calibri"/>
          <w:bCs/>
          <w:i/>
          <w:iCs/>
          <w:color w:val="EE0000"/>
        </w:rPr>
        <w:t xml:space="preserve"> </w:t>
      </w:r>
      <w:r w:rsidRPr="008A05FF">
        <w:rPr>
          <w:rFonts w:ascii="Verdana" w:hAnsi="Verdana" w:cs="Calibri"/>
          <w:bCs/>
          <w:i/>
          <w:iCs/>
          <w:color w:val="EE0000"/>
        </w:rPr>
        <w:t>JJ/MM/AAAA</w:t>
      </w:r>
      <w:r w:rsidRPr="008A05FF">
        <w:rPr>
          <w:rFonts w:ascii="Verdana" w:eastAsia="Times New Roman" w:hAnsi="Verdana" w:cs="Times New Roman"/>
          <w:lang w:eastAsia="fr-FR"/>
        </w:rPr>
        <w:t xml:space="preserve"> </w:t>
      </w:r>
      <w:r w:rsidRPr="008A05FF">
        <w:rPr>
          <w:rFonts w:ascii="Verdana" w:eastAsia="Times New Roman" w:hAnsi="Verdana" w:cs="Times New Roman"/>
          <w:lang w:eastAsia="fr-FR"/>
        </w:rPr>
        <w:t>est approuvé.</w:t>
      </w:r>
    </w:p>
    <w:p w14:paraId="0B747B2B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0EA5E64F" w14:textId="77777777" w:rsidR="008A05FF" w:rsidRPr="006A54F8" w:rsidRDefault="008A05FF" w:rsidP="008A05FF">
      <w:pPr>
        <w:pStyle w:val="Paragraphedeliste"/>
        <w:numPr>
          <w:ilvl w:val="0"/>
          <w:numId w:val="11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lastRenderedPageBreak/>
        <w:t xml:space="preserve">Nombre de votants : </w:t>
      </w:r>
      <w:r>
        <w:rPr>
          <w:rFonts w:ascii="Verdana" w:hAnsi="Verdana" w:cstheme="minorHAnsi"/>
          <w:color w:val="FF0000"/>
        </w:rPr>
        <w:t>X</w:t>
      </w:r>
    </w:p>
    <w:p w14:paraId="0D811555" w14:textId="77777777" w:rsidR="008A05FF" w:rsidRPr="006A54F8" w:rsidRDefault="008A05FF" w:rsidP="008A05FF">
      <w:pPr>
        <w:pStyle w:val="Paragraphedeliste"/>
        <w:numPr>
          <w:ilvl w:val="0"/>
          <w:numId w:val="11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2C1C0CEF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4B29095C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0058F4C7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2EEF30EA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29344592" w14:textId="7CE5AB50" w:rsidR="008A05FF" w:rsidRPr="006A54F8" w:rsidRDefault="008A05FF" w:rsidP="008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>
        <w:rPr>
          <w:rFonts w:ascii="Verdana" w:eastAsia="Times New Roman" w:hAnsi="Verdana" w:cstheme="minorHAnsi"/>
          <w:b/>
          <w:color w:val="002060"/>
          <w:lang w:eastAsia="fr-FR"/>
        </w:rPr>
        <w:t>Résolution n°</w:t>
      </w:r>
      <w:r>
        <w:rPr>
          <w:rFonts w:ascii="Verdana" w:eastAsia="Times New Roman" w:hAnsi="Verdana" w:cstheme="minorHAnsi"/>
          <w:b/>
          <w:color w:val="002060"/>
          <w:lang w:eastAsia="fr-FR"/>
        </w:rPr>
        <w:t>2</w:t>
      </w:r>
      <w:r>
        <w:rPr>
          <w:rFonts w:ascii="Verdana" w:eastAsia="Times New Roman" w:hAnsi="Verdana" w:cstheme="minorHAnsi"/>
          <w:b/>
          <w:color w:val="002060"/>
          <w:lang w:eastAsia="fr-FR"/>
        </w:rPr>
        <w:t xml:space="preserve"> – </w:t>
      </w:r>
      <w:r w:rsidRPr="008A05FF">
        <w:rPr>
          <w:rFonts w:ascii="Verdana" w:eastAsia="Times New Roman" w:hAnsi="Verdana" w:cstheme="minorHAnsi"/>
          <w:bCs/>
          <w:color w:val="002060"/>
          <w:lang w:eastAsia="fr-FR"/>
        </w:rPr>
        <w:t xml:space="preserve">Election du bureau </w:t>
      </w:r>
    </w:p>
    <w:p w14:paraId="3133C695" w14:textId="77777777" w:rsidR="00656640" w:rsidRDefault="00656640" w:rsidP="008A05FF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Calibri"/>
          <w:lang w:eastAsia="fr-FR"/>
        </w:rPr>
      </w:pPr>
    </w:p>
    <w:p w14:paraId="6EDE5509" w14:textId="35A5B594" w:rsidR="008A05FF" w:rsidRPr="008A05FF" w:rsidRDefault="008A05FF" w:rsidP="008A05FF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Calibri"/>
          <w:lang w:eastAsia="fr-FR"/>
        </w:rPr>
      </w:pPr>
      <w:r w:rsidRPr="008A05FF">
        <w:rPr>
          <w:rFonts w:ascii="Verdana" w:eastAsia="Times New Roman" w:hAnsi="Verdana" w:cs="Calibri"/>
          <w:lang w:eastAsia="fr-FR"/>
        </w:rPr>
        <w:t>Le conseil d’administration procède à l’élection du nouveau bureau. Sont élus à l’unanimité :</w:t>
      </w:r>
    </w:p>
    <w:p w14:paraId="62713E97" w14:textId="77777777" w:rsidR="008A05FF" w:rsidRPr="008A05FF" w:rsidRDefault="008A05FF" w:rsidP="008A05FF">
      <w:p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</w:p>
    <w:p w14:paraId="7E4BBEBA" w14:textId="77777777" w:rsidR="008A05FF" w:rsidRDefault="008A05FF" w:rsidP="008A05FF">
      <w:pPr>
        <w:pStyle w:val="Paragraphedeliste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  <w:r w:rsidRPr="008A05FF">
        <w:rPr>
          <w:rFonts w:ascii="Verdana" w:eastAsia="Times New Roman" w:hAnsi="Verdana" w:cs="Calibri"/>
          <w:lang w:eastAsia="fr-FR"/>
        </w:rPr>
        <w:t>Président :</w:t>
      </w:r>
    </w:p>
    <w:p w14:paraId="52BC1234" w14:textId="77777777" w:rsidR="008A05FF" w:rsidRPr="00656640" w:rsidRDefault="008A05FF" w:rsidP="008A05FF">
      <w:pPr>
        <w:pStyle w:val="Paragraphedeliste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  <w:r w:rsidRPr="00656640">
        <w:rPr>
          <w:rFonts w:ascii="Verdana" w:eastAsia="Times New Roman" w:hAnsi="Verdana" w:cs="Calibri"/>
          <w:lang w:eastAsia="fr-FR"/>
        </w:rPr>
        <w:t>Vice-Président :</w:t>
      </w:r>
    </w:p>
    <w:p w14:paraId="401F1997" w14:textId="77777777" w:rsidR="008A05FF" w:rsidRPr="00656640" w:rsidRDefault="008A05FF" w:rsidP="008A05FF">
      <w:pPr>
        <w:pStyle w:val="Paragraphedeliste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  <w:r w:rsidRPr="00656640">
        <w:rPr>
          <w:rFonts w:ascii="Verdana" w:eastAsia="Times New Roman" w:hAnsi="Verdana" w:cs="Calibri"/>
          <w:lang w:eastAsia="fr-FR"/>
        </w:rPr>
        <w:t>Trésorier :</w:t>
      </w:r>
    </w:p>
    <w:p w14:paraId="65EDF0A2" w14:textId="77777777" w:rsidR="008A05FF" w:rsidRPr="00656640" w:rsidRDefault="008A05FF" w:rsidP="008A05FF">
      <w:pPr>
        <w:pStyle w:val="Paragraphedeliste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  <w:r w:rsidRPr="00656640">
        <w:rPr>
          <w:rFonts w:ascii="Verdana" w:eastAsia="Times New Roman" w:hAnsi="Verdana" w:cs="Calibri"/>
          <w:lang w:eastAsia="fr-FR"/>
        </w:rPr>
        <w:t>Secrétaire :</w:t>
      </w:r>
    </w:p>
    <w:p w14:paraId="3998019E" w14:textId="7D5CA334" w:rsidR="008A05FF" w:rsidRPr="00656640" w:rsidRDefault="008A05FF" w:rsidP="008A05FF">
      <w:pPr>
        <w:pStyle w:val="Paragraphedeliste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Verdana" w:eastAsia="Times New Roman" w:hAnsi="Verdana" w:cs="Calibri"/>
          <w:lang w:eastAsia="fr-FR"/>
        </w:rPr>
      </w:pPr>
      <w:r w:rsidRPr="00656640">
        <w:rPr>
          <w:rFonts w:ascii="Verdana" w:eastAsia="Times New Roman" w:hAnsi="Verdana" w:cs="Calibri"/>
          <w:lang w:eastAsia="fr-FR"/>
        </w:rPr>
        <w:t>Membres :</w:t>
      </w:r>
    </w:p>
    <w:p w14:paraId="6B43AA5C" w14:textId="77777777" w:rsidR="00090643" w:rsidRDefault="00090643" w:rsidP="0009064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F85CE88" w14:textId="09F7E6F9" w:rsidR="008A05FF" w:rsidRPr="006A54F8" w:rsidRDefault="008A05FF" w:rsidP="008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>
        <w:rPr>
          <w:rFonts w:ascii="Verdana" w:eastAsia="Times New Roman" w:hAnsi="Verdana" w:cstheme="minorHAnsi"/>
          <w:b/>
          <w:color w:val="002060"/>
          <w:lang w:eastAsia="fr-FR"/>
        </w:rPr>
        <w:t>Résolution n°</w:t>
      </w:r>
      <w:r>
        <w:rPr>
          <w:rFonts w:ascii="Verdana" w:eastAsia="Times New Roman" w:hAnsi="Verdana" w:cstheme="minorHAnsi"/>
          <w:b/>
          <w:color w:val="002060"/>
          <w:lang w:eastAsia="fr-FR"/>
        </w:rPr>
        <w:t>3</w:t>
      </w:r>
      <w:r>
        <w:rPr>
          <w:rFonts w:ascii="Verdana" w:eastAsia="Times New Roman" w:hAnsi="Verdana" w:cstheme="minorHAnsi"/>
          <w:b/>
          <w:color w:val="002060"/>
          <w:lang w:eastAsia="fr-FR"/>
        </w:rPr>
        <w:t xml:space="preserve"> – </w:t>
      </w:r>
      <w:r w:rsidR="00656640">
        <w:rPr>
          <w:rFonts w:ascii="Verdana" w:eastAsia="Times New Roman" w:hAnsi="Verdana" w:cstheme="minorHAnsi"/>
          <w:bCs/>
          <w:color w:val="002060"/>
          <w:lang w:eastAsia="fr-FR"/>
        </w:rPr>
        <w:t>…</w:t>
      </w:r>
      <w:r w:rsidRPr="008A05FF">
        <w:rPr>
          <w:rFonts w:ascii="Verdana" w:hAnsi="Verdana" w:cs="Calibri"/>
          <w:bCs/>
          <w:i/>
          <w:iCs/>
          <w:color w:val="EE0000"/>
        </w:rPr>
        <w:t xml:space="preserve"> </w:t>
      </w:r>
    </w:p>
    <w:p w14:paraId="2B512DB8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7BBCC8CA" w14:textId="0ABFC074" w:rsidR="008A05FF" w:rsidRPr="008A05FF" w:rsidRDefault="00656640" w:rsidP="008A05FF">
      <w:pPr>
        <w:tabs>
          <w:tab w:val="left" w:pos="567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theme="minorHAnsi"/>
          <w:lang w:eastAsia="fr-FR"/>
        </w:rPr>
        <w:t>…</w:t>
      </w:r>
    </w:p>
    <w:p w14:paraId="146FD6E3" w14:textId="77777777" w:rsidR="008A05FF" w:rsidRPr="006A54F8" w:rsidRDefault="008A05FF" w:rsidP="008A05FF">
      <w:pPr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21936C5A" w14:textId="77777777" w:rsidR="008A05FF" w:rsidRPr="006A54F8" w:rsidRDefault="008A05FF" w:rsidP="008A05FF">
      <w:pPr>
        <w:pStyle w:val="Paragraphedeliste"/>
        <w:numPr>
          <w:ilvl w:val="0"/>
          <w:numId w:val="11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Nombre de votants : </w:t>
      </w:r>
      <w:r>
        <w:rPr>
          <w:rFonts w:ascii="Verdana" w:hAnsi="Verdana" w:cstheme="minorHAnsi"/>
          <w:color w:val="FF0000"/>
        </w:rPr>
        <w:t>X</w:t>
      </w:r>
    </w:p>
    <w:p w14:paraId="2FB080C7" w14:textId="77777777" w:rsidR="008A05FF" w:rsidRPr="006A54F8" w:rsidRDefault="008A05FF" w:rsidP="008A05FF">
      <w:pPr>
        <w:pStyle w:val="Paragraphedeliste"/>
        <w:numPr>
          <w:ilvl w:val="0"/>
          <w:numId w:val="11"/>
        </w:numPr>
        <w:tabs>
          <w:tab w:val="left" w:pos="1134"/>
          <w:tab w:val="left" w:pos="1276"/>
        </w:tabs>
        <w:jc w:val="both"/>
        <w:rPr>
          <w:rFonts w:ascii="Verdana" w:hAnsi="Verdana" w:cstheme="minorHAnsi"/>
        </w:rPr>
      </w:pPr>
      <w:r w:rsidRPr="006A54F8">
        <w:rPr>
          <w:rFonts w:ascii="Verdana" w:hAnsi="Verdana" w:cstheme="minorHAnsi"/>
        </w:rPr>
        <w:t xml:space="preserve">Votes exprimés : </w:t>
      </w:r>
    </w:p>
    <w:p w14:paraId="21492218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Pour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0DADB75B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 xml:space="preserve">Contre : </w:t>
      </w:r>
      <w:proofErr w:type="gramStart"/>
      <w:r w:rsidRPr="006A54F8">
        <w:rPr>
          <w:rFonts w:ascii="Verdana" w:hAnsi="Verdana" w:cstheme="minorHAnsi"/>
          <w:color w:val="FF0000"/>
        </w:rPr>
        <w:t xml:space="preserve"> ….</w:t>
      </w:r>
      <w:proofErr w:type="gramEnd"/>
      <w:r w:rsidRPr="006A54F8">
        <w:rPr>
          <w:rFonts w:ascii="Verdana" w:hAnsi="Verdana" w:cstheme="minorHAnsi"/>
          <w:color w:val="FF0000"/>
        </w:rPr>
        <w:t xml:space="preserve">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5C5FE038" w14:textId="77777777" w:rsidR="008A05FF" w:rsidRPr="006A54F8" w:rsidRDefault="008A05FF" w:rsidP="008A05FF">
      <w:pPr>
        <w:pStyle w:val="Paragraphedeliste"/>
        <w:numPr>
          <w:ilvl w:val="3"/>
          <w:numId w:val="10"/>
        </w:numPr>
        <w:tabs>
          <w:tab w:val="left" w:pos="1134"/>
        </w:tabs>
        <w:ind w:left="2127" w:hanging="1418"/>
        <w:rPr>
          <w:rFonts w:ascii="Verdana" w:hAnsi="Verdana" w:cstheme="minorHAnsi"/>
          <w:color w:val="FF0000"/>
        </w:rPr>
      </w:pPr>
      <w:r w:rsidRPr="006A54F8">
        <w:rPr>
          <w:rFonts w:ascii="Verdana" w:hAnsi="Verdana" w:cstheme="minorHAnsi"/>
        </w:rPr>
        <w:t>Abstention </w:t>
      </w:r>
      <w:r w:rsidRPr="006A54F8">
        <w:rPr>
          <w:rFonts w:ascii="Verdana" w:hAnsi="Verdana" w:cstheme="minorHAnsi"/>
          <w:color w:val="FF0000"/>
        </w:rPr>
        <w:t xml:space="preserve">: …. </w:t>
      </w:r>
      <w:proofErr w:type="gramStart"/>
      <w:r w:rsidRPr="006A54F8">
        <w:rPr>
          <w:rFonts w:ascii="Verdana" w:hAnsi="Verdana" w:cstheme="minorHAnsi"/>
          <w:color w:val="FF0000"/>
        </w:rPr>
        <w:t>voix</w:t>
      </w:r>
      <w:proofErr w:type="gramEnd"/>
    </w:p>
    <w:p w14:paraId="3F43E525" w14:textId="77777777" w:rsidR="00090643" w:rsidRDefault="00090643" w:rsidP="0009064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5A4CAF" w14:textId="284B1426" w:rsidR="00656640" w:rsidRPr="006A54F8" w:rsidRDefault="00656640" w:rsidP="00656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Verdana" w:eastAsia="Times New Roman" w:hAnsi="Verdana" w:cstheme="minorHAnsi"/>
          <w:b/>
          <w:color w:val="002060"/>
          <w:lang w:eastAsia="fr-FR"/>
        </w:rPr>
      </w:pPr>
      <w:r>
        <w:rPr>
          <w:rFonts w:ascii="Verdana" w:eastAsia="Times New Roman" w:hAnsi="Verdana" w:cstheme="minorHAnsi"/>
          <w:b/>
          <w:color w:val="002060"/>
          <w:lang w:eastAsia="fr-FR"/>
        </w:rPr>
        <w:t xml:space="preserve">Questions diverses </w:t>
      </w:r>
    </w:p>
    <w:p w14:paraId="771E455C" w14:textId="77777777" w:rsidR="00090643" w:rsidRDefault="00090643" w:rsidP="00090643">
      <w:pPr>
        <w:tabs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68A16F6" w14:textId="1FC63C1C" w:rsidR="00090643" w:rsidRPr="00656640" w:rsidRDefault="00090643" w:rsidP="00090643">
      <w:pPr>
        <w:tabs>
          <w:tab w:val="left" w:pos="4500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  <w:r w:rsidRPr="00656640">
        <w:rPr>
          <w:rFonts w:ascii="Verdana" w:eastAsia="Times New Roman" w:hAnsi="Verdana" w:cs="Times New Roman"/>
          <w:lang w:eastAsia="fr-FR"/>
        </w:rPr>
        <w:t xml:space="preserve">La prochaine réunion du conseil d’administration est fixée le </w:t>
      </w:r>
      <w:r w:rsidR="00656640" w:rsidRPr="00656640">
        <w:rPr>
          <w:rFonts w:ascii="Verdana" w:hAnsi="Verdana" w:cs="Calibri"/>
          <w:bCs/>
          <w:i/>
          <w:iCs/>
          <w:color w:val="EE0000"/>
        </w:rPr>
        <w:t>JJ/MM/AAAA</w:t>
      </w:r>
    </w:p>
    <w:p w14:paraId="1A9FA0E7" w14:textId="77777777" w:rsidR="00090643" w:rsidRPr="00656640" w:rsidRDefault="00090643" w:rsidP="00090643">
      <w:pPr>
        <w:tabs>
          <w:tab w:val="left" w:pos="4500"/>
        </w:tabs>
        <w:spacing w:after="0" w:line="240" w:lineRule="auto"/>
        <w:jc w:val="both"/>
        <w:rPr>
          <w:rFonts w:ascii="Verdana" w:eastAsia="Times New Roman" w:hAnsi="Verdana" w:cs="Times New Roman"/>
          <w:lang w:eastAsia="fr-FR"/>
        </w:rPr>
      </w:pPr>
    </w:p>
    <w:p w14:paraId="78EC86F8" w14:textId="646FE1A4" w:rsidR="00090643" w:rsidRPr="00656640" w:rsidRDefault="00090643" w:rsidP="00090643">
      <w:pPr>
        <w:tabs>
          <w:tab w:val="left" w:pos="1134"/>
        </w:tabs>
        <w:spacing w:after="0"/>
        <w:jc w:val="both"/>
        <w:rPr>
          <w:rFonts w:ascii="Verdana" w:hAnsi="Verdana" w:cs="Times New Roman"/>
        </w:rPr>
      </w:pPr>
      <w:r w:rsidRPr="00656640">
        <w:rPr>
          <w:rFonts w:ascii="Verdana" w:hAnsi="Verdana" w:cs="Times New Roman"/>
        </w:rPr>
        <w:t>L'ordre du jour étant épuisé, la séance est levée à</w:t>
      </w:r>
      <w:r w:rsidR="00656640" w:rsidRPr="00656640">
        <w:rPr>
          <w:rFonts w:ascii="Verdana" w:hAnsi="Verdana" w:cs="Times New Roman"/>
        </w:rPr>
        <w:t xml:space="preserve"> </w:t>
      </w:r>
      <w:r w:rsidR="00656640" w:rsidRPr="00656640">
        <w:rPr>
          <w:rFonts w:ascii="Verdana" w:hAnsi="Verdana" w:cs="Times New Roman"/>
          <w:color w:val="EE0000"/>
        </w:rPr>
        <w:t>XX</w:t>
      </w:r>
      <w:r w:rsidR="00656640" w:rsidRPr="00656640">
        <w:rPr>
          <w:rFonts w:ascii="Verdana" w:hAnsi="Verdana" w:cs="Times New Roman"/>
        </w:rPr>
        <w:t xml:space="preserve"> </w:t>
      </w:r>
      <w:r w:rsidRPr="00656640">
        <w:rPr>
          <w:rFonts w:ascii="Verdana" w:hAnsi="Verdana" w:cs="Times New Roman"/>
        </w:rPr>
        <w:t>heures.</w:t>
      </w:r>
    </w:p>
    <w:p w14:paraId="2502DC1F" w14:textId="77777777" w:rsidR="00090643" w:rsidRPr="00656640" w:rsidRDefault="00090643" w:rsidP="00090643">
      <w:pPr>
        <w:tabs>
          <w:tab w:val="left" w:pos="1134"/>
        </w:tabs>
        <w:spacing w:after="0"/>
        <w:jc w:val="both"/>
        <w:rPr>
          <w:rFonts w:ascii="Verdana" w:hAnsi="Verdana" w:cs="Times New Roman"/>
        </w:rPr>
      </w:pPr>
    </w:p>
    <w:p w14:paraId="79C346D5" w14:textId="77777777" w:rsidR="00090643" w:rsidRPr="00656640" w:rsidRDefault="00090643" w:rsidP="00090643">
      <w:pPr>
        <w:tabs>
          <w:tab w:val="left" w:pos="1134"/>
        </w:tabs>
        <w:spacing w:after="0"/>
        <w:jc w:val="both"/>
        <w:rPr>
          <w:rFonts w:ascii="Verdana" w:hAnsi="Verdana" w:cs="Times New Roman"/>
        </w:rPr>
      </w:pPr>
      <w:r w:rsidRPr="00656640">
        <w:rPr>
          <w:rFonts w:ascii="Verdana" w:hAnsi="Verdana" w:cs="Times New Roman"/>
        </w:rPr>
        <w:t xml:space="preserve">De ce qui est </w:t>
      </w:r>
      <w:proofErr w:type="spellStart"/>
      <w:r w:rsidRPr="00656640">
        <w:rPr>
          <w:rFonts w:ascii="Verdana" w:hAnsi="Verdana" w:cs="Times New Roman"/>
        </w:rPr>
        <w:t>sus-cité</w:t>
      </w:r>
      <w:proofErr w:type="spellEnd"/>
      <w:r w:rsidRPr="00656640">
        <w:rPr>
          <w:rFonts w:ascii="Verdana" w:hAnsi="Verdana" w:cs="Times New Roman"/>
        </w:rPr>
        <w:t xml:space="preserve"> il a été dressé le présent procès-verbal dûment signé.</w:t>
      </w:r>
    </w:p>
    <w:p w14:paraId="239BA35C" w14:textId="77777777" w:rsidR="00090643" w:rsidRPr="00A13B6D" w:rsidRDefault="00090643" w:rsidP="00090643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B27D4B1" w14:textId="699DBAA5" w:rsidR="00656640" w:rsidRPr="00656640" w:rsidRDefault="00656640" w:rsidP="00656640">
      <w:pPr>
        <w:tabs>
          <w:tab w:val="left" w:pos="1080"/>
          <w:tab w:val="left" w:pos="4500"/>
        </w:tabs>
        <w:spacing w:before="240" w:after="240" w:line="360" w:lineRule="auto"/>
        <w:rPr>
          <w:rFonts w:ascii="Verdana" w:hAnsi="Verdana" w:cs="Calibri"/>
        </w:rPr>
      </w:pPr>
      <w:r w:rsidRPr="002E70BE">
        <w:rPr>
          <w:rFonts w:ascii="Verdana" w:hAnsi="Verdana" w:cs="Calibri"/>
        </w:rPr>
        <w:t xml:space="preserve">Fait à </w:t>
      </w:r>
      <w:r w:rsidRPr="009B4A3A">
        <w:rPr>
          <w:rFonts w:ascii="Verdana" w:hAnsi="Verdana" w:cs="Calibri"/>
          <w:color w:val="EE0000"/>
        </w:rPr>
        <w:t>lieu</w:t>
      </w:r>
      <w:r w:rsidRPr="002E70BE">
        <w:rPr>
          <w:rFonts w:ascii="Verdana" w:hAnsi="Verdana" w:cs="Calibri"/>
        </w:rPr>
        <w:t xml:space="preserve">, le </w:t>
      </w:r>
      <w:r w:rsidRPr="009B4A3A">
        <w:rPr>
          <w:rFonts w:ascii="Verdana" w:hAnsi="Verdana" w:cs="Calibri"/>
          <w:i/>
          <w:iCs/>
          <w:color w:val="EE0000"/>
        </w:rPr>
        <w:t>JJ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MM</w:t>
      </w:r>
      <w:r w:rsidRPr="002E70BE">
        <w:rPr>
          <w:rFonts w:ascii="Verdana" w:hAnsi="Verdana" w:cs="Calibri"/>
        </w:rPr>
        <w:t xml:space="preserve"> / </w:t>
      </w:r>
      <w:r w:rsidRPr="009B4A3A">
        <w:rPr>
          <w:rFonts w:ascii="Verdana" w:hAnsi="Verdana" w:cs="Calibri"/>
          <w:i/>
          <w:iCs/>
          <w:color w:val="EE0000"/>
        </w:rPr>
        <w:t>AAAA</w:t>
      </w:r>
    </w:p>
    <w:p w14:paraId="62175022" w14:textId="77777777" w:rsidR="00656640" w:rsidRPr="006A54F8" w:rsidRDefault="00656640" w:rsidP="0065664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</w:p>
    <w:p w14:paraId="336A0D48" w14:textId="77777777" w:rsidR="00656640" w:rsidRPr="006A54F8" w:rsidRDefault="00656640" w:rsidP="0065664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lang w:eastAsia="fr-FR"/>
        </w:rPr>
      </w:pPr>
      <w:r w:rsidRPr="006A54F8">
        <w:rPr>
          <w:rFonts w:ascii="Verdana" w:eastAsia="Times New Roman" w:hAnsi="Verdana" w:cstheme="minorHAnsi"/>
          <w:lang w:eastAsia="fr-FR"/>
        </w:rPr>
        <w:t>Le Président,</w:t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</w:r>
      <w:r w:rsidRPr="006A54F8">
        <w:rPr>
          <w:rFonts w:ascii="Verdana" w:eastAsia="Times New Roman" w:hAnsi="Verdana" w:cstheme="minorHAnsi"/>
          <w:lang w:eastAsia="fr-FR"/>
        </w:rPr>
        <w:tab/>
        <w:t>Le Secrétaire,</w:t>
      </w:r>
    </w:p>
    <w:p w14:paraId="068C5056" w14:textId="77777777" w:rsidR="00656640" w:rsidRPr="006A54F8" w:rsidRDefault="00656640" w:rsidP="00656640">
      <w:pPr>
        <w:tabs>
          <w:tab w:val="left" w:pos="1080"/>
        </w:tabs>
        <w:spacing w:after="0"/>
        <w:jc w:val="both"/>
        <w:rPr>
          <w:rFonts w:ascii="Verdana" w:eastAsia="Times New Roman" w:hAnsi="Verdana" w:cstheme="minorHAnsi"/>
          <w:color w:val="FF0000"/>
          <w:lang w:eastAsia="fr-FR"/>
        </w:rPr>
      </w:pP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  <w:t xml:space="preserve">          </w:t>
      </w:r>
      <w:r w:rsidRPr="006A54F8">
        <w:rPr>
          <w:rFonts w:ascii="Verdana" w:eastAsia="Times New Roman" w:hAnsi="Verdana" w:cstheme="minorHAnsi"/>
          <w:color w:val="FF0000"/>
          <w:lang w:eastAsia="fr-FR"/>
        </w:rPr>
        <w:tab/>
      </w:r>
      <w:r w:rsidRPr="00B23929">
        <w:rPr>
          <w:rFonts w:ascii="Verdana" w:hAnsi="Verdana" w:cs="Calibri"/>
          <w:i/>
          <w:iCs/>
          <w:color w:val="FF0000"/>
        </w:rPr>
        <w:t>NOM Prénom et signatur</w:t>
      </w:r>
      <w:r>
        <w:rPr>
          <w:rFonts w:ascii="Verdana" w:hAnsi="Verdana" w:cs="Calibri"/>
          <w:i/>
          <w:iCs/>
          <w:color w:val="FF0000"/>
        </w:rPr>
        <w:t>e</w:t>
      </w:r>
    </w:p>
    <w:p w14:paraId="2C4FD41F" w14:textId="77777777" w:rsidR="008F2DA1" w:rsidRPr="00090643" w:rsidRDefault="008F2DA1" w:rsidP="00090643"/>
    <w:sectPr w:rsidR="008F2DA1" w:rsidRPr="00090643" w:rsidSect="00385D21">
      <w:footerReference w:type="default" r:id="rId9"/>
      <w:pgSz w:w="11906" w:h="16838"/>
      <w:pgMar w:top="1417" w:right="1417" w:bottom="1417" w:left="1417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D7F7" w14:textId="77777777" w:rsidR="00B81642" w:rsidRDefault="00B81642" w:rsidP="00621C85">
      <w:pPr>
        <w:spacing w:after="0" w:line="240" w:lineRule="auto"/>
      </w:pPr>
      <w:r>
        <w:separator/>
      </w:r>
    </w:p>
  </w:endnote>
  <w:endnote w:type="continuationSeparator" w:id="0">
    <w:p w14:paraId="16A3165A" w14:textId="77777777" w:rsidR="00B81642" w:rsidRDefault="00B81642" w:rsidP="006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BABA" w14:textId="3FCC030E" w:rsidR="00656640" w:rsidRDefault="00656640" w:rsidP="00656640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  <w:r>
      <w:rPr>
        <w:rFonts w:ascii="Verdana" w:hAnsi="Verdana"/>
        <w:color w:val="002060"/>
        <w:sz w:val="18"/>
        <w:szCs w:val="18"/>
      </w:rPr>
      <w:t xml:space="preserve">Compte rendu </w:t>
    </w:r>
    <w:r>
      <w:rPr>
        <w:rFonts w:ascii="Verdana" w:hAnsi="Verdana"/>
        <w:color w:val="002060"/>
        <w:sz w:val="18"/>
        <w:szCs w:val="18"/>
      </w:rPr>
      <w:t>–</w:t>
    </w:r>
    <w:r>
      <w:rPr>
        <w:rFonts w:ascii="Verdana" w:hAnsi="Verdana"/>
        <w:color w:val="002060"/>
        <w:sz w:val="18"/>
        <w:szCs w:val="18"/>
      </w:rPr>
      <w:t xml:space="preserve"> </w:t>
    </w:r>
    <w:r>
      <w:rPr>
        <w:rFonts w:ascii="Verdana" w:hAnsi="Verdana"/>
        <w:color w:val="002060"/>
        <w:sz w:val="18"/>
        <w:szCs w:val="18"/>
      </w:rPr>
      <w:t>Conseil d’Administration</w:t>
    </w:r>
    <w:r>
      <w:rPr>
        <w:rFonts w:ascii="Verdana" w:hAnsi="Verdana"/>
        <w:color w:val="002060"/>
        <w:sz w:val="18"/>
        <w:szCs w:val="18"/>
      </w:rPr>
      <w:t xml:space="preserve"> – OGEC 35</w:t>
    </w:r>
    <w:r w:rsidRPr="004B0834">
      <w:rPr>
        <w:rFonts w:ascii="Verdana" w:hAnsi="Verdana"/>
        <w:color w:val="002060"/>
        <w:sz w:val="18"/>
        <w:szCs w:val="18"/>
      </w:rPr>
      <w:tab/>
      <w:t xml:space="preserve"> </w:t>
    </w:r>
    <w:sdt>
      <w:sdtPr>
        <w:rPr>
          <w:rFonts w:ascii="Verdana" w:hAnsi="Verdana"/>
          <w:color w:val="002060"/>
          <w:sz w:val="18"/>
          <w:szCs w:val="18"/>
        </w:rPr>
        <w:id w:val="1887286411"/>
        <w:docPartObj>
          <w:docPartGallery w:val="Page Numbers (Bottom of Page)"/>
          <w:docPartUnique/>
        </w:docPartObj>
      </w:sdtPr>
      <w:sdtContent>
        <w:r w:rsidRPr="004B0834">
          <w:rPr>
            <w:rFonts w:ascii="Verdana" w:hAnsi="Verdana"/>
            <w:color w:val="002060"/>
            <w:sz w:val="18"/>
            <w:szCs w:val="18"/>
          </w:rPr>
          <w:fldChar w:fldCharType="begin"/>
        </w:r>
        <w:r w:rsidRPr="004B0834">
          <w:rPr>
            <w:rFonts w:ascii="Verdana" w:hAnsi="Verdana"/>
            <w:color w:val="002060"/>
            <w:sz w:val="18"/>
            <w:szCs w:val="18"/>
          </w:rPr>
          <w:instrText>PAGE   \* MERGEFORMAT</w:instrText>
        </w:r>
        <w:r w:rsidRPr="004B0834">
          <w:rPr>
            <w:rFonts w:ascii="Verdana" w:hAnsi="Verdana"/>
            <w:color w:val="002060"/>
            <w:sz w:val="18"/>
            <w:szCs w:val="18"/>
          </w:rPr>
          <w:fldChar w:fldCharType="separate"/>
        </w:r>
        <w:r>
          <w:rPr>
            <w:rFonts w:ascii="Verdana" w:hAnsi="Verdana"/>
            <w:color w:val="002060"/>
            <w:sz w:val="18"/>
            <w:szCs w:val="18"/>
          </w:rPr>
          <w:t>5</w:t>
        </w:r>
        <w:r w:rsidRPr="004B0834">
          <w:rPr>
            <w:rFonts w:ascii="Verdana" w:hAnsi="Verdana"/>
            <w:color w:val="002060"/>
            <w:sz w:val="18"/>
            <w:szCs w:val="18"/>
          </w:rPr>
          <w:fldChar w:fldCharType="end"/>
        </w:r>
      </w:sdtContent>
    </w:sdt>
    <w:r w:rsidRPr="004B0834">
      <w:rPr>
        <w:rFonts w:ascii="Verdana" w:hAnsi="Verdana"/>
        <w:color w:val="002060"/>
        <w:sz w:val="18"/>
        <w:szCs w:val="18"/>
      </w:rPr>
      <w:t>/</w:t>
    </w:r>
    <w:r>
      <w:rPr>
        <w:rFonts w:ascii="Verdana" w:hAnsi="Verdana"/>
        <w:color w:val="002060"/>
        <w:sz w:val="18"/>
        <w:szCs w:val="18"/>
      </w:rPr>
      <w:t>2</w:t>
    </w:r>
  </w:p>
  <w:p w14:paraId="42FABB6C" w14:textId="77777777" w:rsidR="00656640" w:rsidRPr="004B0834" w:rsidRDefault="00656640" w:rsidP="00656640">
    <w:pPr>
      <w:pStyle w:val="Pieddepage"/>
      <w:pBdr>
        <w:top w:val="single" w:sz="4" w:space="1" w:color="auto"/>
      </w:pBdr>
      <w:rPr>
        <w:rFonts w:ascii="Verdana" w:hAnsi="Verdana"/>
        <w:color w:val="002060"/>
        <w:sz w:val="18"/>
        <w:szCs w:val="18"/>
      </w:rPr>
    </w:pPr>
  </w:p>
  <w:p w14:paraId="6150397E" w14:textId="77777777" w:rsidR="00621C85" w:rsidRDefault="00621C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E795" w14:textId="77777777" w:rsidR="00B81642" w:rsidRDefault="00B81642" w:rsidP="00621C85">
      <w:pPr>
        <w:spacing w:after="0" w:line="240" w:lineRule="auto"/>
      </w:pPr>
      <w:r>
        <w:separator/>
      </w:r>
    </w:p>
  </w:footnote>
  <w:footnote w:type="continuationSeparator" w:id="0">
    <w:p w14:paraId="60B99CE4" w14:textId="77777777" w:rsidR="00B81642" w:rsidRDefault="00B81642" w:rsidP="00621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014965"/>
    <w:multiLevelType w:val="hybridMultilevel"/>
    <w:tmpl w:val="BBC4FBA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343B31"/>
    <w:multiLevelType w:val="hybridMultilevel"/>
    <w:tmpl w:val="F2ECCD9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280A68"/>
    <w:multiLevelType w:val="hybridMultilevel"/>
    <w:tmpl w:val="E1AE54B8"/>
    <w:lvl w:ilvl="0" w:tplc="04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7756D2E"/>
    <w:multiLevelType w:val="hybridMultilevel"/>
    <w:tmpl w:val="33C45ED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C4512"/>
    <w:multiLevelType w:val="hybridMultilevel"/>
    <w:tmpl w:val="EA0C4F8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03ECA"/>
    <w:multiLevelType w:val="hybridMultilevel"/>
    <w:tmpl w:val="58CE2C72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86F16"/>
    <w:multiLevelType w:val="hybridMultilevel"/>
    <w:tmpl w:val="BD36548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E60B4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B428D"/>
    <w:multiLevelType w:val="hybridMultilevel"/>
    <w:tmpl w:val="CED09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476C8"/>
    <w:multiLevelType w:val="hybridMultilevel"/>
    <w:tmpl w:val="DAFC7D0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441259"/>
    <w:multiLevelType w:val="hybridMultilevel"/>
    <w:tmpl w:val="11FAFE90"/>
    <w:lvl w:ilvl="0" w:tplc="98E068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15157"/>
    <w:multiLevelType w:val="hybridMultilevel"/>
    <w:tmpl w:val="9962E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B1541"/>
    <w:multiLevelType w:val="hybridMultilevel"/>
    <w:tmpl w:val="463CFB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82A1F"/>
    <w:multiLevelType w:val="hybridMultilevel"/>
    <w:tmpl w:val="4E00CA30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94CAA"/>
    <w:multiLevelType w:val="hybridMultilevel"/>
    <w:tmpl w:val="B2F03E44"/>
    <w:lvl w:ilvl="0" w:tplc="D27A1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340E9"/>
    <w:multiLevelType w:val="hybridMultilevel"/>
    <w:tmpl w:val="BA1A27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863146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  <w:num w:numId="2" w16cid:durableId="1092311986">
    <w:abstractNumId w:val="6"/>
  </w:num>
  <w:num w:numId="3" w16cid:durableId="1939098947">
    <w:abstractNumId w:val="9"/>
  </w:num>
  <w:num w:numId="4" w16cid:durableId="1504323908">
    <w:abstractNumId w:val="3"/>
  </w:num>
  <w:num w:numId="5" w16cid:durableId="229924983">
    <w:abstractNumId w:val="5"/>
  </w:num>
  <w:num w:numId="6" w16cid:durableId="955333652">
    <w:abstractNumId w:val="11"/>
  </w:num>
  <w:num w:numId="7" w16cid:durableId="793796044">
    <w:abstractNumId w:val="14"/>
  </w:num>
  <w:num w:numId="8" w16cid:durableId="2145806756">
    <w:abstractNumId w:val="10"/>
  </w:num>
  <w:num w:numId="9" w16cid:durableId="2144544070">
    <w:abstractNumId w:val="13"/>
  </w:num>
  <w:num w:numId="10" w16cid:durableId="359012563">
    <w:abstractNumId w:val="7"/>
  </w:num>
  <w:num w:numId="11" w16cid:durableId="1755856746">
    <w:abstractNumId w:val="1"/>
  </w:num>
  <w:num w:numId="12" w16cid:durableId="1537428683">
    <w:abstractNumId w:val="4"/>
  </w:num>
  <w:num w:numId="13" w16cid:durableId="583957986">
    <w:abstractNumId w:val="2"/>
  </w:num>
  <w:num w:numId="14" w16cid:durableId="569658155">
    <w:abstractNumId w:val="12"/>
  </w:num>
  <w:num w:numId="15" w16cid:durableId="1257859889">
    <w:abstractNumId w:val="15"/>
  </w:num>
  <w:num w:numId="16" w16cid:durableId="743377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85"/>
    <w:rsid w:val="0001177F"/>
    <w:rsid w:val="00070BB3"/>
    <w:rsid w:val="00090643"/>
    <w:rsid w:val="000A633E"/>
    <w:rsid w:val="000E13C6"/>
    <w:rsid w:val="000E7E10"/>
    <w:rsid w:val="000F2FA0"/>
    <w:rsid w:val="00116534"/>
    <w:rsid w:val="00183590"/>
    <w:rsid w:val="00221A5A"/>
    <w:rsid w:val="002514B3"/>
    <w:rsid w:val="00251AF9"/>
    <w:rsid w:val="00260B28"/>
    <w:rsid w:val="003036A3"/>
    <w:rsid w:val="00311273"/>
    <w:rsid w:val="00330013"/>
    <w:rsid w:val="003803FE"/>
    <w:rsid w:val="00380C68"/>
    <w:rsid w:val="00385D21"/>
    <w:rsid w:val="00392ED8"/>
    <w:rsid w:val="003959C7"/>
    <w:rsid w:val="003B76AD"/>
    <w:rsid w:val="0040020A"/>
    <w:rsid w:val="0047495F"/>
    <w:rsid w:val="004A4E56"/>
    <w:rsid w:val="004E2FD6"/>
    <w:rsid w:val="004F291B"/>
    <w:rsid w:val="005639B7"/>
    <w:rsid w:val="005B25CA"/>
    <w:rsid w:val="00621C85"/>
    <w:rsid w:val="00622BEB"/>
    <w:rsid w:val="00656640"/>
    <w:rsid w:val="006670C9"/>
    <w:rsid w:val="00694667"/>
    <w:rsid w:val="006A355B"/>
    <w:rsid w:val="006D0AC0"/>
    <w:rsid w:val="006D5789"/>
    <w:rsid w:val="006D6410"/>
    <w:rsid w:val="006F2AE3"/>
    <w:rsid w:val="00781C21"/>
    <w:rsid w:val="00786EBF"/>
    <w:rsid w:val="00794E1B"/>
    <w:rsid w:val="007C0C9E"/>
    <w:rsid w:val="007C30C3"/>
    <w:rsid w:val="007C3577"/>
    <w:rsid w:val="007E795C"/>
    <w:rsid w:val="007F25C9"/>
    <w:rsid w:val="00834F96"/>
    <w:rsid w:val="0086494C"/>
    <w:rsid w:val="0089310C"/>
    <w:rsid w:val="008A05FF"/>
    <w:rsid w:val="008D65C4"/>
    <w:rsid w:val="008E4480"/>
    <w:rsid w:val="008F2DA1"/>
    <w:rsid w:val="0093757F"/>
    <w:rsid w:val="00960155"/>
    <w:rsid w:val="009D7358"/>
    <w:rsid w:val="00A067CE"/>
    <w:rsid w:val="00A35FED"/>
    <w:rsid w:val="00A804C2"/>
    <w:rsid w:val="00A94608"/>
    <w:rsid w:val="00AB2DB7"/>
    <w:rsid w:val="00AC23EB"/>
    <w:rsid w:val="00AD56A0"/>
    <w:rsid w:val="00AF34D8"/>
    <w:rsid w:val="00B00B8B"/>
    <w:rsid w:val="00B17B06"/>
    <w:rsid w:val="00B3247A"/>
    <w:rsid w:val="00B527B0"/>
    <w:rsid w:val="00B81642"/>
    <w:rsid w:val="00BF194E"/>
    <w:rsid w:val="00C32FAA"/>
    <w:rsid w:val="00C57418"/>
    <w:rsid w:val="00CA747B"/>
    <w:rsid w:val="00CD454C"/>
    <w:rsid w:val="00CD68D0"/>
    <w:rsid w:val="00CE4515"/>
    <w:rsid w:val="00D61D0E"/>
    <w:rsid w:val="00D7164E"/>
    <w:rsid w:val="00DA752D"/>
    <w:rsid w:val="00DB2863"/>
    <w:rsid w:val="00E4543D"/>
    <w:rsid w:val="00E73133"/>
    <w:rsid w:val="00EB2BAF"/>
    <w:rsid w:val="00F027AC"/>
    <w:rsid w:val="00F43DF3"/>
    <w:rsid w:val="00F50740"/>
    <w:rsid w:val="00F56B2E"/>
    <w:rsid w:val="00F721F8"/>
    <w:rsid w:val="00F86818"/>
    <w:rsid w:val="00FA17EE"/>
    <w:rsid w:val="00FD03BB"/>
    <w:rsid w:val="00FD45F1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4354"/>
  <w15:docId w15:val="{464FB050-9E72-4994-B0D8-B6B5C3D4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1C85"/>
  </w:style>
  <w:style w:type="paragraph" w:styleId="Pieddepage">
    <w:name w:val="footer"/>
    <w:basedOn w:val="Normal"/>
    <w:link w:val="PieddepageCar"/>
    <w:uiPriority w:val="99"/>
    <w:unhideWhenUsed/>
    <w:rsid w:val="00621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1C85"/>
  </w:style>
  <w:style w:type="paragraph" w:styleId="Textedebulles">
    <w:name w:val="Balloon Text"/>
    <w:basedOn w:val="Normal"/>
    <w:link w:val="TextedebullesCar"/>
    <w:uiPriority w:val="99"/>
    <w:semiHidden/>
    <w:unhideWhenUsed/>
    <w:rsid w:val="0062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1C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C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090E5-B2BF-493D-AC3D-67593EEE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372</Words>
  <Characters>1773</Characters>
  <Application>Microsoft Office Word</Application>
  <DocSecurity>0</DocSecurity>
  <Lines>118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Corentine Lemesle</dc:creator>
  <cp:lastModifiedBy>Justine AUDO</cp:lastModifiedBy>
  <cp:revision>3</cp:revision>
  <dcterms:created xsi:type="dcterms:W3CDTF">2026-04-08T12:51:00Z</dcterms:created>
  <dcterms:modified xsi:type="dcterms:W3CDTF">2026-04-08T13:05:00Z</dcterms:modified>
</cp:coreProperties>
</file>