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2862F" w14:textId="674BB068" w:rsidR="00963CEF" w:rsidRPr="00EF5317" w:rsidRDefault="005420D9" w:rsidP="00E66DAB">
      <w:pPr>
        <w:pBdr>
          <w:top w:val="single" w:sz="4" w:space="1" w:color="auto"/>
          <w:left w:val="single" w:sz="4" w:space="4" w:color="auto"/>
          <w:bottom w:val="single" w:sz="4" w:space="1" w:color="auto"/>
          <w:right w:val="single" w:sz="4" w:space="4" w:color="auto"/>
        </w:pBdr>
        <w:spacing w:line="276" w:lineRule="auto"/>
        <w:jc w:val="center"/>
        <w:rPr>
          <w:rFonts w:ascii="Verdana" w:hAnsi="Verdana"/>
          <w:b/>
          <w:color w:val="002060"/>
          <w:sz w:val="32"/>
          <w:szCs w:val="32"/>
        </w:rPr>
      </w:pPr>
      <w:r w:rsidRPr="00EF5317">
        <w:rPr>
          <w:rFonts w:ascii="Verdana" w:hAnsi="Verdana"/>
          <w:b/>
          <w:color w:val="002060"/>
          <w:sz w:val="32"/>
          <w:szCs w:val="32"/>
        </w:rPr>
        <w:t>CONVENTION D’AIDE</w:t>
      </w:r>
      <w:r w:rsidR="004A7FD9" w:rsidRPr="00EF5317">
        <w:rPr>
          <w:rFonts w:ascii="Verdana" w:hAnsi="Verdana"/>
          <w:b/>
          <w:color w:val="002060"/>
          <w:sz w:val="32"/>
          <w:szCs w:val="32"/>
        </w:rPr>
        <w:t xml:space="preserve"> ENTRE CLE ET OGEC</w:t>
      </w:r>
    </w:p>
    <w:p w14:paraId="70866C23" w14:textId="77777777" w:rsidR="00447F4C" w:rsidRDefault="00447F4C" w:rsidP="00E4679D">
      <w:pPr>
        <w:spacing w:after="0" w:line="276" w:lineRule="auto"/>
        <w:ind w:left="1410" w:hanging="1410"/>
        <w:jc w:val="both"/>
        <w:rPr>
          <w:u w:val="single"/>
        </w:rPr>
      </w:pPr>
    </w:p>
    <w:p w14:paraId="48A77303" w14:textId="77777777" w:rsidR="008B438F" w:rsidRPr="001572C3" w:rsidRDefault="005420D9" w:rsidP="001572C3">
      <w:pPr>
        <w:spacing w:after="0" w:line="240" w:lineRule="auto"/>
        <w:ind w:left="1410" w:hanging="1410"/>
        <w:jc w:val="both"/>
        <w:rPr>
          <w:rFonts w:ascii="Verdana" w:hAnsi="Verdana"/>
          <w:b/>
          <w:bCs/>
          <w:color w:val="002060"/>
        </w:rPr>
      </w:pPr>
      <w:r w:rsidRPr="001572C3">
        <w:rPr>
          <w:rFonts w:ascii="Verdana" w:hAnsi="Verdana"/>
          <w:b/>
          <w:bCs/>
          <w:color w:val="002060"/>
          <w:u w:val="single"/>
        </w:rPr>
        <w:t>Entre</w:t>
      </w:r>
      <w:r w:rsidRPr="001572C3">
        <w:rPr>
          <w:rFonts w:ascii="Verdana" w:hAnsi="Verdana"/>
          <w:b/>
          <w:bCs/>
          <w:color w:val="002060"/>
        </w:rPr>
        <w:t> :</w:t>
      </w:r>
    </w:p>
    <w:p w14:paraId="76734B08" w14:textId="05FFFD5C" w:rsidR="00C4405D" w:rsidRPr="001572C3" w:rsidRDefault="005420D9" w:rsidP="001572C3">
      <w:pPr>
        <w:spacing w:after="0" w:line="240" w:lineRule="auto"/>
        <w:ind w:left="1410" w:hanging="1410"/>
        <w:jc w:val="both"/>
        <w:rPr>
          <w:rFonts w:ascii="Verdana" w:hAnsi="Verdana"/>
        </w:rPr>
      </w:pPr>
      <w:r w:rsidRPr="001572C3">
        <w:rPr>
          <w:rFonts w:ascii="Verdana" w:hAnsi="Verdana"/>
        </w:rPr>
        <w:tab/>
      </w:r>
    </w:p>
    <w:p w14:paraId="65E88814" w14:textId="6CE335E5" w:rsidR="00C4405D" w:rsidRPr="001572C3" w:rsidRDefault="00C4405D" w:rsidP="001572C3">
      <w:pPr>
        <w:spacing w:after="0" w:line="240" w:lineRule="auto"/>
        <w:jc w:val="both"/>
        <w:rPr>
          <w:rFonts w:ascii="Verdana" w:hAnsi="Verdana"/>
          <w:color w:val="FF0000"/>
        </w:rPr>
      </w:pPr>
      <w:r w:rsidRPr="001572C3">
        <w:rPr>
          <w:rFonts w:ascii="Verdana" w:hAnsi="Verdana"/>
        </w:rPr>
        <w:t>L</w:t>
      </w:r>
      <w:r w:rsidR="005420D9" w:rsidRPr="001572C3">
        <w:rPr>
          <w:rFonts w:ascii="Verdana" w:hAnsi="Verdana"/>
        </w:rPr>
        <w:t xml:space="preserve">’Association Caisse Locale d’Entraide de </w:t>
      </w:r>
      <w:r w:rsidR="001572C3" w:rsidRPr="001572C3">
        <w:rPr>
          <w:rFonts w:ascii="Verdana" w:hAnsi="Verdana"/>
          <w:color w:val="FF0000"/>
        </w:rPr>
        <w:t>NOM de l’association</w:t>
      </w:r>
      <w:r w:rsidR="001572C3" w:rsidRPr="001572C3">
        <w:rPr>
          <w:rFonts w:ascii="Verdana" w:hAnsi="Verdana"/>
        </w:rPr>
        <w:t xml:space="preserve">, </w:t>
      </w:r>
      <w:r w:rsidRPr="001572C3">
        <w:rPr>
          <w:rFonts w:ascii="Verdana" w:hAnsi="Verdana"/>
        </w:rPr>
        <w:t>dont le siège social est situé </w:t>
      </w:r>
      <w:r w:rsidR="001572C3" w:rsidRPr="001572C3">
        <w:rPr>
          <w:rFonts w:ascii="Verdana" w:hAnsi="Verdana"/>
          <w:color w:val="FF0000"/>
        </w:rPr>
        <w:t>Lieu</w:t>
      </w:r>
      <w:r w:rsidRPr="001572C3">
        <w:rPr>
          <w:rFonts w:ascii="Verdana" w:hAnsi="Verdana"/>
        </w:rPr>
        <w:t xml:space="preserve">, identifiée sous le numéro de </w:t>
      </w:r>
      <w:r w:rsidRPr="001572C3">
        <w:rPr>
          <w:rFonts w:ascii="Verdana" w:hAnsi="Verdana"/>
          <w:color w:val="FF0000"/>
        </w:rPr>
        <w:t xml:space="preserve">RNA, </w:t>
      </w:r>
      <w:r w:rsidRPr="001572C3">
        <w:rPr>
          <w:rFonts w:ascii="Verdana" w:hAnsi="Verdana"/>
        </w:rPr>
        <w:t>représenté</w:t>
      </w:r>
      <w:r w:rsidR="00065EF2" w:rsidRPr="001572C3">
        <w:rPr>
          <w:rFonts w:ascii="Verdana" w:hAnsi="Verdana"/>
        </w:rPr>
        <w:t>e</w:t>
      </w:r>
      <w:r w:rsidRPr="001572C3">
        <w:rPr>
          <w:rFonts w:ascii="Verdana" w:hAnsi="Verdana"/>
        </w:rPr>
        <w:t xml:space="preserve"> par </w:t>
      </w:r>
      <w:r w:rsidRPr="001572C3">
        <w:rPr>
          <w:rFonts w:ascii="Verdana" w:hAnsi="Verdana"/>
          <w:color w:val="FF0000"/>
        </w:rPr>
        <w:t xml:space="preserve">Madame/Monsieur </w:t>
      </w:r>
      <w:r w:rsidR="001572C3" w:rsidRPr="001572C3">
        <w:rPr>
          <w:rFonts w:ascii="Verdana" w:hAnsi="Verdana"/>
          <w:color w:val="FF0000"/>
        </w:rPr>
        <w:t xml:space="preserve">NOM </w:t>
      </w:r>
      <w:r w:rsidRPr="001572C3">
        <w:rPr>
          <w:rFonts w:ascii="Verdana" w:hAnsi="Verdana"/>
          <w:color w:val="FF0000"/>
        </w:rPr>
        <w:t>Prénom</w:t>
      </w:r>
      <w:r w:rsidRPr="001572C3">
        <w:rPr>
          <w:rFonts w:ascii="Verdana" w:hAnsi="Verdana"/>
        </w:rPr>
        <w:t xml:space="preserve">, en sa qualité de </w:t>
      </w:r>
      <w:r w:rsidR="00573803" w:rsidRPr="001572C3">
        <w:rPr>
          <w:rFonts w:ascii="Verdana" w:hAnsi="Verdana"/>
        </w:rPr>
        <w:t>P</w:t>
      </w:r>
      <w:r w:rsidRPr="001572C3">
        <w:rPr>
          <w:rFonts w:ascii="Verdana" w:hAnsi="Verdana"/>
        </w:rPr>
        <w:t>résident</w:t>
      </w:r>
      <w:r w:rsidR="00065EF2" w:rsidRPr="001572C3">
        <w:rPr>
          <w:rFonts w:ascii="Verdana" w:hAnsi="Verdana"/>
        </w:rPr>
        <w:t>(e)</w:t>
      </w:r>
      <w:r w:rsidRPr="001572C3">
        <w:rPr>
          <w:rFonts w:ascii="Verdana" w:hAnsi="Verdana"/>
          <w:color w:val="FF0000"/>
        </w:rPr>
        <w:t xml:space="preserve"> </w:t>
      </w:r>
      <w:r w:rsidR="00573803" w:rsidRPr="001572C3">
        <w:rPr>
          <w:rFonts w:ascii="Verdana" w:hAnsi="Verdana"/>
          <w:color w:val="FF0000"/>
        </w:rPr>
        <w:t>(</w:t>
      </w:r>
      <w:r w:rsidRPr="001572C3">
        <w:rPr>
          <w:rFonts w:ascii="Verdana" w:hAnsi="Verdana"/>
          <w:color w:val="FF0000"/>
        </w:rPr>
        <w:t>ou le trésorier)</w:t>
      </w:r>
      <w:r w:rsidRPr="001572C3">
        <w:rPr>
          <w:rFonts w:ascii="Verdana" w:hAnsi="Verdana"/>
        </w:rPr>
        <w:t>, dûment habilité</w:t>
      </w:r>
      <w:r w:rsidR="00065EF2" w:rsidRPr="001572C3">
        <w:rPr>
          <w:rFonts w:ascii="Verdana" w:hAnsi="Verdana"/>
        </w:rPr>
        <w:t>(e)</w:t>
      </w:r>
      <w:r w:rsidRPr="001572C3">
        <w:rPr>
          <w:rFonts w:ascii="Verdana" w:hAnsi="Verdana"/>
        </w:rPr>
        <w:t xml:space="preserve"> par délibération du Conseil d’administration en date du </w:t>
      </w:r>
      <w:r w:rsidR="001572C3" w:rsidRPr="001572C3">
        <w:rPr>
          <w:rFonts w:ascii="Verdana" w:hAnsi="Verdana" w:cs="Calibri"/>
          <w:color w:val="EE0000"/>
        </w:rPr>
        <w:t>JJ</w:t>
      </w:r>
      <w:r w:rsidR="001572C3" w:rsidRPr="001572C3">
        <w:rPr>
          <w:rFonts w:ascii="Verdana" w:hAnsi="Verdana" w:cs="Calibri"/>
        </w:rPr>
        <w:t>/</w:t>
      </w:r>
      <w:r w:rsidR="001572C3" w:rsidRPr="001572C3">
        <w:rPr>
          <w:rFonts w:ascii="Verdana" w:hAnsi="Verdana" w:cs="Calibri"/>
          <w:color w:val="EE0000"/>
        </w:rPr>
        <w:t>MM</w:t>
      </w:r>
      <w:r w:rsidR="001572C3" w:rsidRPr="001572C3">
        <w:rPr>
          <w:rFonts w:ascii="Verdana" w:hAnsi="Verdana" w:cs="Calibri"/>
        </w:rPr>
        <w:t>/</w:t>
      </w:r>
      <w:r w:rsidR="001572C3" w:rsidRPr="001572C3">
        <w:rPr>
          <w:rFonts w:ascii="Verdana" w:hAnsi="Verdana" w:cs="Calibri"/>
          <w:color w:val="EE0000"/>
        </w:rPr>
        <w:t>AAAA</w:t>
      </w:r>
      <w:r w:rsidR="001572C3" w:rsidRPr="001572C3">
        <w:rPr>
          <w:rFonts w:ascii="Verdana" w:hAnsi="Verdana" w:cs="Calibri"/>
        </w:rPr>
        <w:t>.</w:t>
      </w:r>
    </w:p>
    <w:p w14:paraId="5504CB84" w14:textId="73C02388" w:rsidR="005420D9" w:rsidRPr="001572C3" w:rsidRDefault="005420D9" w:rsidP="001572C3">
      <w:pPr>
        <w:spacing w:after="0" w:line="240" w:lineRule="auto"/>
        <w:ind w:left="708"/>
        <w:jc w:val="both"/>
        <w:rPr>
          <w:rFonts w:ascii="Verdana" w:hAnsi="Verdana"/>
        </w:rPr>
      </w:pPr>
      <w:proofErr w:type="gramStart"/>
      <w:r w:rsidRPr="001572C3">
        <w:rPr>
          <w:rFonts w:ascii="Verdana" w:hAnsi="Verdana"/>
        </w:rPr>
        <w:t>ci</w:t>
      </w:r>
      <w:proofErr w:type="gramEnd"/>
      <w:r w:rsidRPr="001572C3">
        <w:rPr>
          <w:rFonts w:ascii="Verdana" w:hAnsi="Verdana"/>
        </w:rPr>
        <w:t>-après désignée comme CLE,</w:t>
      </w:r>
    </w:p>
    <w:p w14:paraId="3400619E" w14:textId="70310A45" w:rsidR="005420D9" w:rsidRPr="001572C3" w:rsidRDefault="005420D9" w:rsidP="001572C3">
      <w:pPr>
        <w:spacing w:after="0" w:line="240" w:lineRule="auto"/>
        <w:ind w:left="708"/>
        <w:jc w:val="both"/>
        <w:rPr>
          <w:rFonts w:ascii="Verdana" w:hAnsi="Verdana"/>
        </w:rPr>
      </w:pPr>
      <w:proofErr w:type="gramStart"/>
      <w:r w:rsidRPr="001572C3">
        <w:rPr>
          <w:rFonts w:ascii="Verdana" w:hAnsi="Verdana"/>
        </w:rPr>
        <w:t>d’une</w:t>
      </w:r>
      <w:proofErr w:type="gramEnd"/>
      <w:r w:rsidRPr="001572C3">
        <w:rPr>
          <w:rFonts w:ascii="Verdana" w:hAnsi="Verdana"/>
        </w:rPr>
        <w:t xml:space="preserve"> part,</w:t>
      </w:r>
    </w:p>
    <w:p w14:paraId="0DADC776" w14:textId="77777777" w:rsidR="005420D9" w:rsidRPr="001572C3" w:rsidRDefault="005420D9" w:rsidP="001572C3">
      <w:pPr>
        <w:spacing w:after="0" w:line="240" w:lineRule="auto"/>
        <w:jc w:val="both"/>
        <w:rPr>
          <w:rFonts w:ascii="Verdana" w:hAnsi="Verdana"/>
        </w:rPr>
      </w:pPr>
    </w:p>
    <w:p w14:paraId="5E3ABF53" w14:textId="77777777" w:rsidR="008B438F" w:rsidRPr="001572C3" w:rsidRDefault="005420D9" w:rsidP="001572C3">
      <w:pPr>
        <w:spacing w:after="0" w:line="240" w:lineRule="auto"/>
        <w:ind w:left="1418" w:hanging="1418"/>
        <w:jc w:val="both"/>
        <w:rPr>
          <w:rFonts w:ascii="Verdana" w:hAnsi="Verdana"/>
          <w:b/>
          <w:bCs/>
          <w:color w:val="002060"/>
        </w:rPr>
      </w:pPr>
      <w:r w:rsidRPr="001572C3">
        <w:rPr>
          <w:rFonts w:ascii="Verdana" w:hAnsi="Verdana"/>
          <w:b/>
          <w:bCs/>
          <w:color w:val="002060"/>
          <w:u w:val="single"/>
        </w:rPr>
        <w:t>Et</w:t>
      </w:r>
      <w:r w:rsidRPr="001572C3">
        <w:rPr>
          <w:rFonts w:ascii="Verdana" w:hAnsi="Verdana"/>
          <w:b/>
          <w:bCs/>
          <w:color w:val="002060"/>
        </w:rPr>
        <w:t> :</w:t>
      </w:r>
    </w:p>
    <w:p w14:paraId="25FAB04E" w14:textId="5AF40398" w:rsidR="00C4405D" w:rsidRPr="001572C3" w:rsidRDefault="005420D9" w:rsidP="001572C3">
      <w:pPr>
        <w:spacing w:after="0" w:line="240" w:lineRule="auto"/>
        <w:ind w:left="1418" w:hanging="1418"/>
        <w:jc w:val="both"/>
        <w:rPr>
          <w:rFonts w:ascii="Verdana" w:hAnsi="Verdana"/>
        </w:rPr>
      </w:pPr>
      <w:r w:rsidRPr="001572C3">
        <w:rPr>
          <w:rFonts w:ascii="Verdana" w:hAnsi="Verdana"/>
        </w:rPr>
        <w:tab/>
      </w:r>
    </w:p>
    <w:p w14:paraId="14C19B31" w14:textId="4CD62B6B" w:rsidR="00C4405D" w:rsidRPr="001572C3" w:rsidRDefault="00C4405D" w:rsidP="001572C3">
      <w:pPr>
        <w:spacing w:after="0" w:line="240" w:lineRule="auto"/>
        <w:jc w:val="both"/>
        <w:rPr>
          <w:rFonts w:ascii="Verdana" w:hAnsi="Verdana"/>
        </w:rPr>
      </w:pPr>
      <w:r w:rsidRPr="001572C3">
        <w:rPr>
          <w:rFonts w:ascii="Verdana" w:hAnsi="Verdana"/>
        </w:rPr>
        <w:t>L</w:t>
      </w:r>
      <w:r w:rsidR="005420D9" w:rsidRPr="001572C3">
        <w:rPr>
          <w:rFonts w:ascii="Verdana" w:hAnsi="Verdana"/>
        </w:rPr>
        <w:t xml:space="preserve">’OGEC de </w:t>
      </w:r>
      <w:r w:rsidR="001572C3">
        <w:rPr>
          <w:rFonts w:ascii="Verdana" w:hAnsi="Verdana"/>
          <w:color w:val="FF0000"/>
        </w:rPr>
        <w:t>NOM de l’OGEC</w:t>
      </w:r>
      <w:r w:rsidR="001572C3" w:rsidRPr="001572C3">
        <w:rPr>
          <w:rFonts w:ascii="Verdana" w:hAnsi="Verdana"/>
        </w:rPr>
        <w:t>,</w:t>
      </w:r>
      <w:r w:rsidR="005420D9" w:rsidRPr="001572C3">
        <w:rPr>
          <w:rFonts w:ascii="Verdana" w:hAnsi="Verdana"/>
        </w:rPr>
        <w:t xml:space="preserve"> </w:t>
      </w:r>
      <w:r w:rsidR="00B85301" w:rsidRPr="001572C3">
        <w:rPr>
          <w:rFonts w:ascii="Verdana" w:hAnsi="Verdana"/>
        </w:rPr>
        <w:t>association régie par la loi du 1</w:t>
      </w:r>
      <w:r w:rsidR="00B85301" w:rsidRPr="001572C3">
        <w:rPr>
          <w:rFonts w:ascii="Verdana" w:hAnsi="Verdana"/>
          <w:vertAlign w:val="superscript"/>
        </w:rPr>
        <w:t>er</w:t>
      </w:r>
      <w:r w:rsidR="00B85301" w:rsidRPr="001572C3">
        <w:rPr>
          <w:rFonts w:ascii="Verdana" w:hAnsi="Verdana"/>
        </w:rPr>
        <w:t xml:space="preserve"> juillet 1901, dont le siège social est situé </w:t>
      </w:r>
      <w:r w:rsidR="001572C3">
        <w:rPr>
          <w:rFonts w:ascii="Verdana" w:hAnsi="Verdana"/>
          <w:color w:val="FF0000"/>
        </w:rPr>
        <w:t>adresse du siège</w:t>
      </w:r>
      <w:r w:rsidR="00B85301" w:rsidRPr="001572C3">
        <w:rPr>
          <w:rFonts w:ascii="Verdana" w:hAnsi="Verdana"/>
        </w:rPr>
        <w:t xml:space="preserve">, identifiée sous le numéro de </w:t>
      </w:r>
      <w:r w:rsidR="00B85301" w:rsidRPr="001572C3">
        <w:rPr>
          <w:rFonts w:ascii="Verdana" w:hAnsi="Verdana"/>
          <w:color w:val="EE0000"/>
        </w:rPr>
        <w:t>SIREN</w:t>
      </w:r>
      <w:r w:rsidR="00B85301" w:rsidRPr="001572C3">
        <w:rPr>
          <w:rFonts w:ascii="Verdana" w:hAnsi="Verdana"/>
        </w:rPr>
        <w:t xml:space="preserve">, représenté par </w:t>
      </w:r>
      <w:r w:rsidR="00B85301" w:rsidRPr="001572C3">
        <w:rPr>
          <w:rFonts w:ascii="Verdana" w:hAnsi="Verdana"/>
          <w:color w:val="FF0000"/>
        </w:rPr>
        <w:t xml:space="preserve">Madame/Monsieur </w:t>
      </w:r>
      <w:r w:rsidR="001572C3">
        <w:rPr>
          <w:rFonts w:ascii="Verdana" w:hAnsi="Verdana"/>
          <w:color w:val="FF0000"/>
        </w:rPr>
        <w:t xml:space="preserve">NOM </w:t>
      </w:r>
      <w:r w:rsidR="00B85301" w:rsidRPr="001572C3">
        <w:rPr>
          <w:rFonts w:ascii="Verdana" w:hAnsi="Verdana"/>
          <w:color w:val="FF0000"/>
        </w:rPr>
        <w:t>Prénom</w:t>
      </w:r>
      <w:r w:rsidR="00B85301" w:rsidRPr="001572C3">
        <w:rPr>
          <w:rFonts w:ascii="Verdana" w:hAnsi="Verdana"/>
        </w:rPr>
        <w:t xml:space="preserve">, </w:t>
      </w:r>
      <w:r w:rsidR="00065EF2" w:rsidRPr="001572C3">
        <w:rPr>
          <w:rFonts w:ascii="Verdana" w:hAnsi="Verdana"/>
        </w:rPr>
        <w:t>en sa qualité de Président(e)</w:t>
      </w:r>
      <w:r w:rsidR="00065EF2" w:rsidRPr="001572C3">
        <w:rPr>
          <w:rFonts w:ascii="Verdana" w:hAnsi="Verdana"/>
          <w:color w:val="FF0000"/>
        </w:rPr>
        <w:t xml:space="preserve"> (ou le trésorier) »</w:t>
      </w:r>
      <w:r w:rsidR="00065EF2" w:rsidRPr="001572C3">
        <w:rPr>
          <w:rFonts w:ascii="Verdana" w:hAnsi="Verdana"/>
        </w:rPr>
        <w:t>, dûment habilité(e)</w:t>
      </w:r>
      <w:r w:rsidR="00B85301" w:rsidRPr="001572C3">
        <w:rPr>
          <w:rFonts w:ascii="Verdana" w:hAnsi="Verdana"/>
        </w:rPr>
        <w:t xml:space="preserve"> par délibération du Conseil d’administration en date </w:t>
      </w:r>
      <w:r w:rsidR="001572C3" w:rsidRPr="001572C3">
        <w:rPr>
          <w:rFonts w:ascii="Verdana" w:hAnsi="Verdana" w:cs="Calibri"/>
          <w:color w:val="EE0000"/>
        </w:rPr>
        <w:t>JJ</w:t>
      </w:r>
      <w:r w:rsidR="001572C3" w:rsidRPr="001572C3">
        <w:rPr>
          <w:rFonts w:ascii="Verdana" w:hAnsi="Verdana" w:cs="Calibri"/>
        </w:rPr>
        <w:t>/</w:t>
      </w:r>
      <w:r w:rsidR="001572C3" w:rsidRPr="001572C3">
        <w:rPr>
          <w:rFonts w:ascii="Verdana" w:hAnsi="Verdana" w:cs="Calibri"/>
          <w:color w:val="EE0000"/>
        </w:rPr>
        <w:t>MM</w:t>
      </w:r>
      <w:r w:rsidR="001572C3" w:rsidRPr="001572C3">
        <w:rPr>
          <w:rFonts w:ascii="Verdana" w:hAnsi="Verdana" w:cs="Calibri"/>
        </w:rPr>
        <w:t>/</w:t>
      </w:r>
      <w:r w:rsidR="001572C3" w:rsidRPr="001572C3">
        <w:rPr>
          <w:rFonts w:ascii="Verdana" w:hAnsi="Verdana" w:cs="Calibri"/>
          <w:color w:val="EE0000"/>
        </w:rPr>
        <w:t>AAAA</w:t>
      </w:r>
      <w:r w:rsidR="001572C3" w:rsidRPr="001572C3">
        <w:rPr>
          <w:rFonts w:ascii="Verdana" w:hAnsi="Verdana" w:cs="Calibri"/>
        </w:rPr>
        <w:t>.</w:t>
      </w:r>
    </w:p>
    <w:p w14:paraId="7D7B7310" w14:textId="291FFDDF" w:rsidR="005420D9" w:rsidRPr="001572C3" w:rsidRDefault="005420D9" w:rsidP="001572C3">
      <w:pPr>
        <w:spacing w:after="0" w:line="240" w:lineRule="auto"/>
        <w:ind w:left="708"/>
        <w:jc w:val="both"/>
        <w:rPr>
          <w:rFonts w:ascii="Verdana" w:hAnsi="Verdana"/>
        </w:rPr>
      </w:pPr>
      <w:proofErr w:type="gramStart"/>
      <w:r w:rsidRPr="001572C3">
        <w:rPr>
          <w:rFonts w:ascii="Verdana" w:hAnsi="Verdana"/>
        </w:rPr>
        <w:t>ci</w:t>
      </w:r>
      <w:proofErr w:type="gramEnd"/>
      <w:r w:rsidRPr="001572C3">
        <w:rPr>
          <w:rFonts w:ascii="Verdana" w:hAnsi="Verdana"/>
        </w:rPr>
        <w:t>-après désigné comme Bénéficiaire,</w:t>
      </w:r>
    </w:p>
    <w:p w14:paraId="03FA3184" w14:textId="14C797A7" w:rsidR="005420D9" w:rsidRPr="001572C3" w:rsidRDefault="005420D9" w:rsidP="001572C3">
      <w:pPr>
        <w:spacing w:after="0" w:line="240" w:lineRule="auto"/>
        <w:ind w:left="708"/>
        <w:jc w:val="both"/>
        <w:rPr>
          <w:rFonts w:ascii="Verdana" w:hAnsi="Verdana"/>
        </w:rPr>
      </w:pPr>
      <w:proofErr w:type="gramStart"/>
      <w:r w:rsidRPr="001572C3">
        <w:rPr>
          <w:rFonts w:ascii="Verdana" w:hAnsi="Verdana"/>
        </w:rPr>
        <w:t>d’autre</w:t>
      </w:r>
      <w:proofErr w:type="gramEnd"/>
      <w:r w:rsidRPr="001572C3">
        <w:rPr>
          <w:rFonts w:ascii="Verdana" w:hAnsi="Verdana"/>
        </w:rPr>
        <w:t xml:space="preserve"> part,</w:t>
      </w:r>
    </w:p>
    <w:p w14:paraId="304A3C71" w14:textId="77777777" w:rsidR="005420D9" w:rsidRDefault="005420D9" w:rsidP="001572C3">
      <w:pPr>
        <w:spacing w:after="0" w:line="240" w:lineRule="auto"/>
        <w:jc w:val="both"/>
        <w:rPr>
          <w:rFonts w:ascii="Verdana" w:hAnsi="Verdana"/>
        </w:rPr>
      </w:pPr>
    </w:p>
    <w:p w14:paraId="489E8106" w14:textId="77777777" w:rsidR="002B47B4" w:rsidRDefault="002B47B4" w:rsidP="001572C3">
      <w:pPr>
        <w:spacing w:after="0" w:line="240" w:lineRule="auto"/>
        <w:rPr>
          <w:rFonts w:ascii="Verdana" w:hAnsi="Verdana"/>
          <w:b/>
          <w:color w:val="002060"/>
          <w:u w:val="single"/>
        </w:rPr>
      </w:pPr>
    </w:p>
    <w:p w14:paraId="515D99F3" w14:textId="5E6A8B6D" w:rsidR="001572C3" w:rsidRPr="00FE56D1" w:rsidRDefault="001572C3" w:rsidP="001572C3">
      <w:pPr>
        <w:spacing w:after="0" w:line="240" w:lineRule="auto"/>
        <w:rPr>
          <w:rFonts w:ascii="Verdana" w:hAnsi="Verdana"/>
          <w:b/>
          <w:color w:val="002060"/>
          <w:u w:val="single"/>
        </w:rPr>
      </w:pPr>
      <w:r w:rsidRPr="00FE56D1">
        <w:rPr>
          <w:rFonts w:ascii="Verdana" w:hAnsi="Verdana"/>
          <w:b/>
          <w:color w:val="002060"/>
          <w:u w:val="single"/>
        </w:rPr>
        <w:t>Préambule</w:t>
      </w:r>
    </w:p>
    <w:p w14:paraId="0EE7D4EC" w14:textId="77777777" w:rsidR="001572C3" w:rsidRPr="00F72BB9" w:rsidRDefault="001572C3" w:rsidP="001572C3">
      <w:pPr>
        <w:spacing w:after="0" w:line="240" w:lineRule="auto"/>
        <w:jc w:val="both"/>
        <w:rPr>
          <w:rFonts w:ascii="Verdana" w:hAnsi="Verdana"/>
          <w:b/>
        </w:rPr>
      </w:pPr>
    </w:p>
    <w:p w14:paraId="6EE02CCF" w14:textId="77777777" w:rsidR="001572C3" w:rsidRPr="00FE56D1" w:rsidRDefault="001572C3" w:rsidP="001572C3">
      <w:pPr>
        <w:pStyle w:val="Paragraphedeliste"/>
        <w:numPr>
          <w:ilvl w:val="0"/>
          <w:numId w:val="16"/>
        </w:numPr>
        <w:spacing w:after="0" w:line="240" w:lineRule="auto"/>
        <w:rPr>
          <w:rFonts w:ascii="Verdana" w:hAnsi="Verdana"/>
          <w:b/>
          <w:bCs/>
          <w:color w:val="002060"/>
        </w:rPr>
      </w:pPr>
      <w:r w:rsidRPr="00FE56D1">
        <w:rPr>
          <w:rFonts w:ascii="Verdana" w:hAnsi="Verdana"/>
          <w:b/>
          <w:bCs/>
          <w:color w:val="002060"/>
        </w:rPr>
        <w:t xml:space="preserve">Appartenance au réseau de l’Enseignement </w:t>
      </w:r>
      <w:r>
        <w:rPr>
          <w:rFonts w:ascii="Verdana" w:hAnsi="Verdana"/>
          <w:b/>
          <w:bCs/>
          <w:color w:val="002060"/>
        </w:rPr>
        <w:t>C</w:t>
      </w:r>
      <w:r w:rsidRPr="00FE56D1">
        <w:rPr>
          <w:rFonts w:ascii="Verdana" w:hAnsi="Verdana"/>
          <w:b/>
          <w:bCs/>
          <w:color w:val="002060"/>
        </w:rPr>
        <w:t>atholique </w:t>
      </w:r>
    </w:p>
    <w:p w14:paraId="656AE845" w14:textId="77777777" w:rsidR="001572C3" w:rsidRPr="001572C3" w:rsidRDefault="001572C3" w:rsidP="001572C3">
      <w:pPr>
        <w:spacing w:after="0" w:line="240" w:lineRule="auto"/>
        <w:jc w:val="both"/>
        <w:rPr>
          <w:rFonts w:ascii="Verdana" w:hAnsi="Verdana"/>
        </w:rPr>
      </w:pPr>
    </w:p>
    <w:p w14:paraId="4F8F3448" w14:textId="4F5C8D6F" w:rsidR="00424C85" w:rsidRPr="001572C3" w:rsidRDefault="00424C85" w:rsidP="001572C3">
      <w:pPr>
        <w:spacing w:after="0" w:line="240" w:lineRule="auto"/>
        <w:jc w:val="both"/>
        <w:rPr>
          <w:rFonts w:ascii="Verdana" w:hAnsi="Verdana"/>
        </w:rPr>
      </w:pPr>
      <w:r w:rsidRPr="001572C3">
        <w:rPr>
          <w:rFonts w:ascii="Verdana" w:hAnsi="Verdana"/>
        </w:rPr>
        <w:t xml:space="preserve">Les membres de la CLE de </w:t>
      </w:r>
      <w:r w:rsidR="001572C3">
        <w:rPr>
          <w:rFonts w:ascii="Verdana" w:hAnsi="Verdana"/>
          <w:color w:val="FF0000"/>
        </w:rPr>
        <w:t>Lieu</w:t>
      </w:r>
      <w:r w:rsidRPr="001572C3">
        <w:rPr>
          <w:rFonts w:ascii="Verdana" w:hAnsi="Verdana"/>
        </w:rPr>
        <w:t xml:space="preserve"> et L’établissement </w:t>
      </w:r>
      <w:r w:rsidR="001572C3" w:rsidRPr="00F72BB9">
        <w:rPr>
          <w:rFonts w:ascii="Verdana" w:hAnsi="Verdana"/>
          <w:color w:val="FF0000"/>
        </w:rPr>
        <w:t xml:space="preserve">NOM de l’établissement </w:t>
      </w:r>
      <w:r w:rsidR="001572C3" w:rsidRPr="00F72BB9">
        <w:rPr>
          <w:rFonts w:ascii="Verdana" w:hAnsi="Verdana"/>
        </w:rPr>
        <w:t>à</w:t>
      </w:r>
      <w:r w:rsidR="001572C3" w:rsidRPr="00F72BB9">
        <w:rPr>
          <w:rFonts w:ascii="Verdana" w:hAnsi="Verdana"/>
          <w:color w:val="FF0000"/>
        </w:rPr>
        <w:t xml:space="preserve"> Lieu</w:t>
      </w:r>
      <w:r w:rsidR="001572C3">
        <w:rPr>
          <w:rFonts w:ascii="Verdana" w:hAnsi="Verdana"/>
          <w:color w:val="FF0000"/>
        </w:rPr>
        <w:t xml:space="preserve"> </w:t>
      </w:r>
      <w:r w:rsidR="00065EF2" w:rsidRPr="001572C3">
        <w:rPr>
          <w:rFonts w:ascii="Verdana" w:hAnsi="Verdana"/>
        </w:rPr>
        <w:t>appartiennent</w:t>
      </w:r>
      <w:r w:rsidRPr="001572C3">
        <w:rPr>
          <w:rFonts w:ascii="Verdana" w:hAnsi="Verdana"/>
        </w:rPr>
        <w:t xml:space="preserve"> au réseau de l’Enseignement catholique du diocèse de RENNES (35) et sa Tutelle </w:t>
      </w:r>
      <w:r w:rsidR="001572C3" w:rsidRPr="001572C3">
        <w:rPr>
          <w:rFonts w:ascii="Verdana" w:hAnsi="Verdana"/>
          <w:color w:val="EE0000"/>
        </w:rPr>
        <w:t xml:space="preserve">NOM de la tutelle </w:t>
      </w:r>
      <w:r w:rsidRPr="001572C3">
        <w:rPr>
          <w:rFonts w:ascii="Verdana" w:hAnsi="Verdana"/>
        </w:rPr>
        <w:t>et ses dirigeants, Chef d’établissement et OGEC, reconnaissent appartenir à ce réseau. Ils obéissent au statut de l’Enseignement Catholique en France de 2013, aux directives et aux textes nationaux, régionaux et diocésains sur l’immobilier, la solidarité et la propriété qui fondent notamment l’organisation de la solidarité et l’organisation de l’immobilier dans le diocèse de RENNES (35)</w:t>
      </w:r>
      <w:r w:rsidR="001572C3">
        <w:rPr>
          <w:rFonts w:ascii="Verdana" w:hAnsi="Verdana"/>
        </w:rPr>
        <w:t xml:space="preserve">. </w:t>
      </w:r>
    </w:p>
    <w:p w14:paraId="715412E4" w14:textId="77777777" w:rsidR="001572C3" w:rsidRDefault="001572C3" w:rsidP="001572C3">
      <w:pPr>
        <w:spacing w:after="0" w:line="240" w:lineRule="auto"/>
        <w:jc w:val="both"/>
        <w:rPr>
          <w:rFonts w:ascii="Verdana" w:hAnsi="Verdana"/>
        </w:rPr>
      </w:pPr>
    </w:p>
    <w:p w14:paraId="26B5F489" w14:textId="77777777" w:rsidR="001572C3" w:rsidRDefault="00424C85" w:rsidP="001572C3">
      <w:pPr>
        <w:pStyle w:val="Paragraphedeliste"/>
        <w:numPr>
          <w:ilvl w:val="0"/>
          <w:numId w:val="17"/>
        </w:numPr>
        <w:spacing w:after="0" w:line="240" w:lineRule="auto"/>
        <w:jc w:val="both"/>
        <w:rPr>
          <w:rFonts w:ascii="Verdana" w:hAnsi="Verdana"/>
        </w:rPr>
      </w:pPr>
      <w:r w:rsidRPr="001572C3">
        <w:rPr>
          <w:rFonts w:ascii="Verdana" w:hAnsi="Verdana"/>
        </w:rPr>
        <w:t>Textes sur l’immobilier </w:t>
      </w:r>
    </w:p>
    <w:p w14:paraId="36D22625" w14:textId="4A472728" w:rsidR="00424C85" w:rsidRPr="001572C3" w:rsidRDefault="00424C85" w:rsidP="001572C3">
      <w:pPr>
        <w:pStyle w:val="Paragraphedeliste"/>
        <w:numPr>
          <w:ilvl w:val="0"/>
          <w:numId w:val="17"/>
        </w:numPr>
        <w:spacing w:after="0" w:line="240" w:lineRule="auto"/>
        <w:jc w:val="both"/>
        <w:rPr>
          <w:rFonts w:ascii="Verdana" w:hAnsi="Verdana"/>
        </w:rPr>
      </w:pPr>
      <w:r w:rsidRPr="001572C3">
        <w:rPr>
          <w:rFonts w:ascii="Verdana" w:hAnsi="Verdana"/>
        </w:rPr>
        <w:t>Textes sur la solidarité.</w:t>
      </w:r>
    </w:p>
    <w:p w14:paraId="23B2F20F" w14:textId="77777777" w:rsidR="00424C85" w:rsidRPr="001572C3" w:rsidRDefault="00424C85" w:rsidP="001572C3">
      <w:pPr>
        <w:pStyle w:val="Paragraphedeliste"/>
        <w:spacing w:after="0" w:line="240" w:lineRule="auto"/>
        <w:ind w:left="360"/>
        <w:jc w:val="both"/>
        <w:rPr>
          <w:rFonts w:ascii="Verdana" w:hAnsi="Verdana"/>
        </w:rPr>
      </w:pPr>
    </w:p>
    <w:p w14:paraId="4CED48BA" w14:textId="77777777" w:rsidR="001572C3" w:rsidRDefault="00424C85" w:rsidP="001572C3">
      <w:pPr>
        <w:pStyle w:val="Paragraphedeliste"/>
        <w:tabs>
          <w:tab w:val="left" w:pos="2268"/>
        </w:tabs>
        <w:spacing w:after="0" w:line="240" w:lineRule="auto"/>
        <w:ind w:right="425"/>
        <w:jc w:val="both"/>
        <w:rPr>
          <w:rFonts w:ascii="Verdana" w:hAnsi="Verdana"/>
          <w:i/>
          <w:iCs/>
        </w:rPr>
      </w:pPr>
      <w:r w:rsidRPr="001572C3">
        <w:rPr>
          <w:rFonts w:ascii="Verdana" w:hAnsi="Verdana"/>
          <w:i/>
          <w:iCs/>
        </w:rPr>
        <w:t xml:space="preserve">Il est ici précisé </w:t>
      </w:r>
      <w:r w:rsidR="001572C3">
        <w:rPr>
          <w:rFonts w:ascii="Verdana" w:hAnsi="Verdana"/>
          <w:i/>
          <w:iCs/>
        </w:rPr>
        <w:t xml:space="preserve">ici : </w:t>
      </w:r>
    </w:p>
    <w:p w14:paraId="34905CD3" w14:textId="72B413F8" w:rsidR="00424C85" w:rsidRPr="001572C3" w:rsidRDefault="001572C3" w:rsidP="001572C3">
      <w:pPr>
        <w:pStyle w:val="Paragraphedeliste"/>
        <w:tabs>
          <w:tab w:val="left" w:pos="2268"/>
        </w:tabs>
        <w:spacing w:after="0" w:line="240" w:lineRule="auto"/>
        <w:ind w:right="425"/>
        <w:jc w:val="both"/>
        <w:rPr>
          <w:rFonts w:ascii="Verdana" w:hAnsi="Verdana"/>
          <w:i/>
          <w:iCs/>
        </w:rPr>
      </w:pPr>
      <w:r>
        <w:rPr>
          <w:rFonts w:ascii="Verdana" w:hAnsi="Verdana"/>
          <w:i/>
          <w:iCs/>
        </w:rPr>
        <w:t>Que</w:t>
      </w:r>
      <w:r w:rsidR="00424C85" w:rsidRPr="001572C3">
        <w:rPr>
          <w:rFonts w:ascii="Verdana" w:hAnsi="Verdana"/>
          <w:i/>
          <w:iCs/>
        </w:rPr>
        <w:t xml:space="preserve"> les établissements scolaires du diocèse de RENNES</w:t>
      </w:r>
      <w:r>
        <w:rPr>
          <w:rFonts w:ascii="Verdana" w:hAnsi="Verdana"/>
          <w:i/>
          <w:iCs/>
        </w:rPr>
        <w:t xml:space="preserve"> </w:t>
      </w:r>
      <w:r w:rsidRPr="001572C3">
        <w:rPr>
          <w:rFonts w:ascii="Verdana" w:hAnsi="Verdana"/>
          <w:b/>
          <w:bCs/>
          <w:i/>
          <w:iCs/>
          <w:color w:val="002060"/>
        </w:rPr>
        <w:t>cotisent</w:t>
      </w:r>
      <w:r w:rsidRPr="001572C3">
        <w:rPr>
          <w:rFonts w:ascii="Verdana" w:hAnsi="Verdana"/>
          <w:i/>
          <w:iCs/>
        </w:rPr>
        <w:t xml:space="preserve"> </w:t>
      </w:r>
      <w:r w:rsidR="00424C85" w:rsidRPr="001572C3">
        <w:rPr>
          <w:rFonts w:ascii="Verdana" w:hAnsi="Verdana"/>
          <w:i/>
          <w:iCs/>
        </w:rPr>
        <w:t>à la Caisse d’Entraide Diocésaine (CED) fondée en 1991 et aux Caisses Locales d’Entraide (CLE) créées en 2010 sur le territoire diocésain (11 CLE) au moyen d’une contribution annuelle à l’élève dont le montant est lié à la nature du degré de scolarisation de l’élève (école, collège, lycée, étudiant).</w:t>
      </w:r>
    </w:p>
    <w:p w14:paraId="2FA56F1D" w14:textId="77777777" w:rsidR="001572C3" w:rsidRPr="001572C3" w:rsidRDefault="001572C3" w:rsidP="001572C3">
      <w:pPr>
        <w:pStyle w:val="Paragraphedeliste"/>
        <w:tabs>
          <w:tab w:val="left" w:pos="2268"/>
        </w:tabs>
        <w:spacing w:after="0" w:line="240" w:lineRule="auto"/>
        <w:ind w:right="425"/>
        <w:jc w:val="both"/>
        <w:rPr>
          <w:rFonts w:ascii="Verdana" w:hAnsi="Verdana"/>
          <w:i/>
          <w:iCs/>
        </w:rPr>
      </w:pPr>
    </w:p>
    <w:p w14:paraId="09077339" w14:textId="1A4A45BA" w:rsidR="00424C85" w:rsidRPr="001572C3" w:rsidRDefault="00424C85" w:rsidP="001572C3">
      <w:pPr>
        <w:pStyle w:val="Paragraphedeliste"/>
        <w:tabs>
          <w:tab w:val="left" w:pos="2268"/>
        </w:tabs>
        <w:spacing w:after="0" w:line="240" w:lineRule="auto"/>
        <w:ind w:right="425"/>
        <w:jc w:val="both"/>
        <w:rPr>
          <w:rFonts w:ascii="Verdana" w:hAnsi="Verdana"/>
          <w:i/>
          <w:iCs/>
        </w:rPr>
      </w:pPr>
      <w:r w:rsidRPr="001572C3">
        <w:rPr>
          <w:rFonts w:ascii="Verdana" w:hAnsi="Verdana"/>
          <w:i/>
          <w:iCs/>
        </w:rPr>
        <w:lastRenderedPageBreak/>
        <w:t>Cette contribution alimente notamment la CLE du secteur de</w:t>
      </w:r>
      <w:r w:rsidR="001572C3">
        <w:rPr>
          <w:rFonts w:ascii="Verdana" w:hAnsi="Verdana"/>
          <w:i/>
          <w:iCs/>
          <w:color w:val="FF0000"/>
        </w:rPr>
        <w:t xml:space="preserve"> Lieu. </w:t>
      </w:r>
      <w:r w:rsidRPr="001572C3">
        <w:rPr>
          <w:rFonts w:ascii="Verdana" w:hAnsi="Verdana"/>
          <w:bCs/>
          <w:i/>
          <w:iCs/>
        </w:rPr>
        <w:t>Il est ici à nouveau rappelé que seules l’appartenance au réseau de l’Enseignement Catholique et la mise en œuvre de la politique de solidarité du diocèse de RENNES en vue de soutenir et développer à travers l’immobilier l’œuvre de l’</w:t>
      </w:r>
      <w:r w:rsidR="001572C3">
        <w:rPr>
          <w:rFonts w:ascii="Verdana" w:hAnsi="Verdana"/>
          <w:bCs/>
          <w:i/>
          <w:iCs/>
        </w:rPr>
        <w:t>E</w:t>
      </w:r>
      <w:r w:rsidRPr="001572C3">
        <w:rPr>
          <w:rFonts w:ascii="Verdana" w:hAnsi="Verdana"/>
          <w:bCs/>
          <w:i/>
          <w:iCs/>
        </w:rPr>
        <w:t xml:space="preserve">nseignement Catholique sur le diocèse de RENNES, justifient l’organisation de la convention qui suit </w:t>
      </w:r>
      <w:proofErr w:type="gramStart"/>
      <w:r w:rsidRPr="001572C3">
        <w:rPr>
          <w:rFonts w:ascii="Verdana" w:hAnsi="Verdana"/>
          <w:bCs/>
          <w:i/>
          <w:iCs/>
        </w:rPr>
        <w:t>et  les</w:t>
      </w:r>
      <w:proofErr w:type="gramEnd"/>
      <w:r w:rsidRPr="001572C3">
        <w:rPr>
          <w:rFonts w:ascii="Verdana" w:hAnsi="Verdana"/>
          <w:bCs/>
          <w:i/>
          <w:iCs/>
        </w:rPr>
        <w:t xml:space="preserve"> flux subséquents.</w:t>
      </w:r>
    </w:p>
    <w:p w14:paraId="7DDC12F7" w14:textId="77777777" w:rsidR="00424C85" w:rsidRPr="001572C3" w:rsidRDefault="00424C85" w:rsidP="001572C3">
      <w:pPr>
        <w:pStyle w:val="Paragraphedeliste"/>
        <w:tabs>
          <w:tab w:val="left" w:pos="2268"/>
        </w:tabs>
        <w:spacing w:after="0" w:line="240" w:lineRule="auto"/>
        <w:ind w:right="425"/>
        <w:jc w:val="both"/>
        <w:rPr>
          <w:rFonts w:ascii="Verdana" w:hAnsi="Verdana"/>
          <w:bCs/>
          <w:i/>
          <w:iCs/>
        </w:rPr>
      </w:pPr>
    </w:p>
    <w:p w14:paraId="23156DCF" w14:textId="77777777" w:rsidR="00424C85" w:rsidRPr="001572C3" w:rsidRDefault="00424C85" w:rsidP="001572C3">
      <w:pPr>
        <w:spacing w:after="0" w:line="240" w:lineRule="auto"/>
        <w:jc w:val="both"/>
        <w:rPr>
          <w:rFonts w:ascii="Verdana" w:hAnsi="Verdana"/>
        </w:rPr>
      </w:pPr>
    </w:p>
    <w:p w14:paraId="1AAA1CF2" w14:textId="0032334B" w:rsidR="001572C3" w:rsidRPr="001572C3" w:rsidRDefault="00424C85" w:rsidP="001572C3">
      <w:pPr>
        <w:pStyle w:val="Paragraphedeliste"/>
        <w:numPr>
          <w:ilvl w:val="0"/>
          <w:numId w:val="16"/>
        </w:numPr>
        <w:spacing w:after="0" w:line="240" w:lineRule="auto"/>
        <w:rPr>
          <w:rFonts w:ascii="Verdana" w:hAnsi="Verdana"/>
          <w:b/>
          <w:bCs/>
          <w:color w:val="002060"/>
        </w:rPr>
      </w:pPr>
      <w:r w:rsidRPr="001572C3">
        <w:rPr>
          <w:rFonts w:ascii="Verdana" w:hAnsi="Verdana"/>
          <w:b/>
          <w:bCs/>
          <w:color w:val="002060"/>
        </w:rPr>
        <w:t>Contexte de l’attribution de l’aide par la CLE à l’</w:t>
      </w:r>
      <w:r w:rsidR="000A6A99" w:rsidRPr="001572C3">
        <w:rPr>
          <w:rFonts w:ascii="Verdana" w:hAnsi="Verdana"/>
          <w:b/>
          <w:bCs/>
          <w:color w:val="002060"/>
        </w:rPr>
        <w:t>établissement</w:t>
      </w:r>
      <w:r w:rsidRPr="001572C3">
        <w:rPr>
          <w:rFonts w:ascii="Verdana" w:hAnsi="Verdana"/>
          <w:b/>
          <w:bCs/>
          <w:color w:val="002060"/>
        </w:rPr>
        <w:t xml:space="preserve"> scolaire </w:t>
      </w:r>
    </w:p>
    <w:p w14:paraId="1E03189A" w14:textId="77777777" w:rsidR="001572C3" w:rsidRPr="001572C3" w:rsidRDefault="001572C3" w:rsidP="001572C3">
      <w:pPr>
        <w:spacing w:after="0" w:line="240" w:lineRule="auto"/>
        <w:rPr>
          <w:rFonts w:ascii="Verdana" w:hAnsi="Verdana"/>
          <w:b/>
          <w:bCs/>
        </w:rPr>
      </w:pPr>
    </w:p>
    <w:p w14:paraId="169D06F1" w14:textId="77777777" w:rsidR="001572C3" w:rsidRPr="00FE56D1" w:rsidRDefault="001572C3" w:rsidP="001572C3">
      <w:pPr>
        <w:spacing w:after="0" w:line="240" w:lineRule="auto"/>
        <w:jc w:val="both"/>
        <w:rPr>
          <w:rFonts w:ascii="Verdana" w:hAnsi="Verdana"/>
        </w:rPr>
      </w:pPr>
      <w:r w:rsidRPr="00FE56D1">
        <w:rPr>
          <w:rFonts w:ascii="Verdana" w:hAnsi="Verdana"/>
        </w:rPr>
        <w:t xml:space="preserve">Dans le cadre du projet immobilier de </w:t>
      </w:r>
      <w:r w:rsidRPr="00FE56D1">
        <w:rPr>
          <w:rFonts w:ascii="Verdana" w:hAnsi="Verdana"/>
          <w:color w:val="FF0000"/>
        </w:rPr>
        <w:t xml:space="preserve">nature du projet (construction/rénovation/etc.) </w:t>
      </w:r>
      <w:r w:rsidRPr="00FE56D1">
        <w:rPr>
          <w:rFonts w:ascii="Verdana" w:hAnsi="Verdana"/>
        </w:rPr>
        <w:t xml:space="preserve">de/du </w:t>
      </w:r>
      <w:r w:rsidRPr="00FE56D1">
        <w:rPr>
          <w:rFonts w:ascii="Verdana" w:hAnsi="Verdana"/>
          <w:color w:val="FF0000"/>
        </w:rPr>
        <w:t xml:space="preserve">école/collège/lycée NOM établissement </w:t>
      </w:r>
      <w:r w:rsidRPr="00FE56D1">
        <w:rPr>
          <w:rFonts w:ascii="Verdana" w:hAnsi="Verdana"/>
        </w:rPr>
        <w:t>de</w:t>
      </w:r>
      <w:r w:rsidRPr="00FE56D1">
        <w:rPr>
          <w:rFonts w:ascii="Verdana" w:hAnsi="Verdana"/>
          <w:color w:val="FF0000"/>
        </w:rPr>
        <w:t xml:space="preserve"> lieu, adresse. </w:t>
      </w:r>
    </w:p>
    <w:p w14:paraId="2120132F" w14:textId="77777777" w:rsidR="001572C3" w:rsidRPr="00F72BB9" w:rsidRDefault="001572C3" w:rsidP="001572C3">
      <w:pPr>
        <w:spacing w:after="0" w:line="240" w:lineRule="auto"/>
        <w:jc w:val="both"/>
        <w:rPr>
          <w:rFonts w:ascii="Verdana" w:hAnsi="Verdana"/>
        </w:rPr>
      </w:pPr>
    </w:p>
    <w:p w14:paraId="668CBE6D" w14:textId="77777777" w:rsidR="001572C3" w:rsidRPr="00FE56D1" w:rsidRDefault="001572C3" w:rsidP="001572C3">
      <w:pPr>
        <w:spacing w:after="0" w:line="240" w:lineRule="auto"/>
        <w:jc w:val="both"/>
        <w:rPr>
          <w:rFonts w:ascii="Verdana" w:hAnsi="Verdana"/>
        </w:rPr>
      </w:pPr>
      <w:r w:rsidRPr="00FE56D1">
        <w:rPr>
          <w:rFonts w:ascii="Verdana" w:hAnsi="Verdana"/>
        </w:rPr>
        <w:t xml:space="preserve">Il a été validé par les instances en commission OS du CODIEC </w:t>
      </w:r>
      <w:r w:rsidRPr="00FE56D1">
        <w:rPr>
          <w:rFonts w:ascii="Verdana" w:hAnsi="Verdana" w:cs="Calibri"/>
          <w:sz w:val="24"/>
          <w:szCs w:val="24"/>
        </w:rPr>
        <w:t>du</w:t>
      </w:r>
      <w:r w:rsidRPr="00FE56D1">
        <w:rPr>
          <w:rFonts w:ascii="Verdana" w:hAnsi="Verdana" w:cs="Calibri"/>
          <w:color w:val="EE0000"/>
          <w:sz w:val="24"/>
          <w:szCs w:val="24"/>
        </w:rPr>
        <w:t xml:space="preserve"> JJ</w:t>
      </w:r>
      <w:r w:rsidRPr="00FE56D1">
        <w:rPr>
          <w:rFonts w:ascii="Verdana" w:hAnsi="Verdana" w:cs="Calibri"/>
          <w:sz w:val="24"/>
          <w:szCs w:val="24"/>
        </w:rPr>
        <w:t>/</w:t>
      </w:r>
      <w:r w:rsidRPr="00FE56D1">
        <w:rPr>
          <w:rFonts w:ascii="Verdana" w:hAnsi="Verdana" w:cs="Calibri"/>
          <w:color w:val="EE0000"/>
          <w:sz w:val="24"/>
          <w:szCs w:val="24"/>
        </w:rPr>
        <w:t>MM</w:t>
      </w:r>
      <w:r w:rsidRPr="00FE56D1">
        <w:rPr>
          <w:rFonts w:ascii="Verdana" w:hAnsi="Verdana" w:cs="Calibri"/>
          <w:sz w:val="24"/>
          <w:szCs w:val="24"/>
        </w:rPr>
        <w:t>/</w:t>
      </w:r>
      <w:r w:rsidRPr="00FE56D1">
        <w:rPr>
          <w:rFonts w:ascii="Verdana" w:hAnsi="Verdana" w:cs="Calibri"/>
          <w:color w:val="EE0000"/>
          <w:sz w:val="24"/>
          <w:szCs w:val="24"/>
        </w:rPr>
        <w:t>AAAA</w:t>
      </w:r>
      <w:r w:rsidRPr="00FE56D1">
        <w:rPr>
          <w:rFonts w:ascii="Verdana" w:hAnsi="Verdana"/>
        </w:rPr>
        <w:t xml:space="preserve"> et en CEAS de la tutelle de l’établissement </w:t>
      </w:r>
      <w:r w:rsidRPr="00FE56D1">
        <w:rPr>
          <w:rFonts w:ascii="Verdana" w:hAnsi="Verdana" w:cs="Calibri"/>
          <w:sz w:val="24"/>
          <w:szCs w:val="24"/>
        </w:rPr>
        <w:t>du</w:t>
      </w:r>
      <w:r w:rsidRPr="00FE56D1">
        <w:rPr>
          <w:rFonts w:ascii="Verdana" w:hAnsi="Verdana" w:cs="Calibri"/>
          <w:color w:val="EE0000"/>
          <w:sz w:val="24"/>
          <w:szCs w:val="24"/>
        </w:rPr>
        <w:t xml:space="preserve"> JJ</w:t>
      </w:r>
      <w:r w:rsidRPr="00FE56D1">
        <w:rPr>
          <w:rFonts w:ascii="Verdana" w:hAnsi="Verdana" w:cs="Calibri"/>
          <w:sz w:val="24"/>
          <w:szCs w:val="24"/>
        </w:rPr>
        <w:t>/</w:t>
      </w:r>
      <w:r w:rsidRPr="00FE56D1">
        <w:rPr>
          <w:rFonts w:ascii="Verdana" w:hAnsi="Verdana" w:cs="Calibri"/>
          <w:color w:val="EE0000"/>
          <w:sz w:val="24"/>
          <w:szCs w:val="24"/>
        </w:rPr>
        <w:t>MM</w:t>
      </w:r>
      <w:r w:rsidRPr="00FE56D1">
        <w:rPr>
          <w:rFonts w:ascii="Verdana" w:hAnsi="Verdana" w:cs="Calibri"/>
          <w:sz w:val="24"/>
          <w:szCs w:val="24"/>
        </w:rPr>
        <w:t>/</w:t>
      </w:r>
      <w:r w:rsidRPr="00FE56D1">
        <w:rPr>
          <w:rFonts w:ascii="Verdana" w:hAnsi="Verdana" w:cs="Calibri"/>
          <w:color w:val="EE0000"/>
          <w:sz w:val="24"/>
          <w:szCs w:val="24"/>
        </w:rPr>
        <w:t>AAAA</w:t>
      </w:r>
      <w:r w:rsidRPr="00FE56D1">
        <w:rPr>
          <w:rFonts w:ascii="Verdana" w:hAnsi="Verdana"/>
        </w:rPr>
        <w:t xml:space="preserve"> la réalisation du projet suivant :</w:t>
      </w:r>
    </w:p>
    <w:p w14:paraId="792EAAA8" w14:textId="26E038F9" w:rsidR="0046355B" w:rsidRPr="001572C3" w:rsidRDefault="0046355B" w:rsidP="001572C3">
      <w:pPr>
        <w:spacing w:after="0" w:line="240" w:lineRule="auto"/>
        <w:jc w:val="both"/>
        <w:rPr>
          <w:rFonts w:ascii="Verdana" w:hAnsi="Verdana"/>
        </w:rPr>
      </w:pPr>
    </w:p>
    <w:p w14:paraId="2AFD8A54" w14:textId="736F0774" w:rsidR="005420D9" w:rsidRPr="00183527" w:rsidRDefault="005420D9" w:rsidP="001572C3">
      <w:pPr>
        <w:spacing w:after="0" w:line="240" w:lineRule="auto"/>
        <w:jc w:val="both"/>
        <w:rPr>
          <w:rFonts w:ascii="Verdana" w:hAnsi="Verdana"/>
          <w:b/>
          <w:color w:val="002060"/>
          <w:u w:val="single"/>
        </w:rPr>
      </w:pPr>
      <w:r w:rsidRPr="00183527">
        <w:rPr>
          <w:rFonts w:ascii="Verdana" w:hAnsi="Verdana"/>
          <w:b/>
          <w:color w:val="002060"/>
          <w:u w:val="single"/>
        </w:rPr>
        <w:t>IL EST CONVENU ET ARRETE CE QUI SUIT</w:t>
      </w:r>
      <w:r w:rsidRPr="00183527">
        <w:rPr>
          <w:rFonts w:ascii="Verdana" w:hAnsi="Verdana"/>
          <w:b/>
          <w:color w:val="002060"/>
        </w:rPr>
        <w:t> :</w:t>
      </w:r>
    </w:p>
    <w:p w14:paraId="057DEDDF" w14:textId="77777777" w:rsidR="00486854" w:rsidRPr="001572C3" w:rsidRDefault="00486854" w:rsidP="001572C3">
      <w:pPr>
        <w:spacing w:after="0" w:line="240" w:lineRule="auto"/>
        <w:jc w:val="both"/>
        <w:rPr>
          <w:rFonts w:ascii="Verdana" w:hAnsi="Verdana"/>
          <w:bCs/>
          <w:u w:val="single"/>
        </w:rPr>
      </w:pPr>
    </w:p>
    <w:p w14:paraId="5BB072BC" w14:textId="7DB542CB" w:rsidR="005420D9" w:rsidRPr="001572C3" w:rsidRDefault="005420D9" w:rsidP="001572C3">
      <w:pPr>
        <w:pStyle w:val="Paragraphedeliste"/>
        <w:numPr>
          <w:ilvl w:val="0"/>
          <w:numId w:val="5"/>
        </w:numPr>
        <w:spacing w:after="0" w:line="240" w:lineRule="auto"/>
        <w:jc w:val="both"/>
        <w:rPr>
          <w:rFonts w:ascii="Verdana" w:hAnsi="Verdana"/>
          <w:bCs/>
        </w:rPr>
      </w:pPr>
      <w:r w:rsidRPr="001572C3">
        <w:rPr>
          <w:rFonts w:ascii="Verdana" w:hAnsi="Verdana"/>
          <w:bCs/>
        </w:rPr>
        <w:t xml:space="preserve">Après qu’elle a </w:t>
      </w:r>
      <w:r w:rsidR="00065EF2" w:rsidRPr="001572C3">
        <w:rPr>
          <w:rFonts w:ascii="Verdana" w:hAnsi="Verdana"/>
          <w:bCs/>
        </w:rPr>
        <w:t xml:space="preserve">délibéré sur la demande </w:t>
      </w:r>
      <w:r w:rsidRPr="001572C3">
        <w:rPr>
          <w:rFonts w:ascii="Verdana" w:hAnsi="Verdana"/>
          <w:bCs/>
        </w:rPr>
        <w:t>reçu</w:t>
      </w:r>
      <w:r w:rsidR="00065EF2" w:rsidRPr="001572C3">
        <w:rPr>
          <w:rFonts w:ascii="Verdana" w:hAnsi="Verdana"/>
          <w:bCs/>
        </w:rPr>
        <w:t>e</w:t>
      </w:r>
      <w:r w:rsidRPr="001572C3">
        <w:rPr>
          <w:rFonts w:ascii="Verdana" w:hAnsi="Verdana"/>
          <w:bCs/>
        </w:rPr>
        <w:t xml:space="preserve"> du Bénéficiaire et conformément aux décisions de son Conseil d’Administration en date du </w:t>
      </w:r>
      <w:r w:rsidR="001572C3" w:rsidRPr="00FE56D1">
        <w:rPr>
          <w:rFonts w:ascii="Verdana" w:hAnsi="Verdana" w:cs="Calibri"/>
          <w:color w:val="EE0000"/>
          <w:sz w:val="24"/>
          <w:szCs w:val="24"/>
        </w:rPr>
        <w:t>JJ</w:t>
      </w:r>
      <w:r w:rsidR="001572C3" w:rsidRPr="00FE56D1">
        <w:rPr>
          <w:rFonts w:ascii="Verdana" w:hAnsi="Verdana" w:cs="Calibri"/>
          <w:sz w:val="24"/>
          <w:szCs w:val="24"/>
        </w:rPr>
        <w:t>/</w:t>
      </w:r>
      <w:r w:rsidR="001572C3" w:rsidRPr="00FE56D1">
        <w:rPr>
          <w:rFonts w:ascii="Verdana" w:hAnsi="Verdana" w:cs="Calibri"/>
          <w:color w:val="EE0000"/>
          <w:sz w:val="24"/>
          <w:szCs w:val="24"/>
        </w:rPr>
        <w:t>MM</w:t>
      </w:r>
      <w:r w:rsidR="001572C3" w:rsidRPr="00FE56D1">
        <w:rPr>
          <w:rFonts w:ascii="Verdana" w:hAnsi="Verdana" w:cs="Calibri"/>
          <w:sz w:val="24"/>
          <w:szCs w:val="24"/>
        </w:rPr>
        <w:t>/</w:t>
      </w:r>
      <w:r w:rsidR="001572C3" w:rsidRPr="00FE56D1">
        <w:rPr>
          <w:rFonts w:ascii="Verdana" w:hAnsi="Verdana" w:cs="Calibri"/>
          <w:color w:val="EE0000"/>
          <w:sz w:val="24"/>
          <w:szCs w:val="24"/>
        </w:rPr>
        <w:t>AAAA</w:t>
      </w:r>
      <w:r w:rsidR="001572C3">
        <w:rPr>
          <w:rFonts w:ascii="Verdana" w:hAnsi="Verdana"/>
        </w:rPr>
        <w:t xml:space="preserve">, </w:t>
      </w:r>
      <w:r w:rsidRPr="001572C3">
        <w:rPr>
          <w:rFonts w:ascii="Verdana" w:hAnsi="Verdana"/>
          <w:bCs/>
        </w:rPr>
        <w:t>la CLE </w:t>
      </w:r>
      <w:r w:rsidR="007C4DF3" w:rsidRPr="001572C3">
        <w:rPr>
          <w:rFonts w:ascii="Verdana" w:hAnsi="Verdana"/>
          <w:bCs/>
        </w:rPr>
        <w:t xml:space="preserve">du secteur de </w:t>
      </w:r>
      <w:r w:rsidR="001572C3">
        <w:rPr>
          <w:rFonts w:ascii="Verdana" w:hAnsi="Verdana"/>
          <w:bCs/>
          <w:color w:val="FF0000"/>
        </w:rPr>
        <w:t>Lieu</w:t>
      </w:r>
      <w:r w:rsidR="002B47B4">
        <w:rPr>
          <w:rFonts w:ascii="Verdana" w:hAnsi="Verdana"/>
          <w:bCs/>
          <w:color w:val="FF0000"/>
        </w:rPr>
        <w:t xml:space="preserve"> </w:t>
      </w:r>
      <w:r w:rsidRPr="001572C3">
        <w:rPr>
          <w:rFonts w:ascii="Verdana" w:hAnsi="Verdana"/>
          <w:bCs/>
        </w:rPr>
        <w:t>:</w:t>
      </w:r>
    </w:p>
    <w:p w14:paraId="1B2E754F" w14:textId="77777777" w:rsidR="00BA32FB" w:rsidRPr="001572C3" w:rsidRDefault="00BA32FB" w:rsidP="001572C3">
      <w:pPr>
        <w:spacing w:after="0" w:line="240" w:lineRule="auto"/>
        <w:jc w:val="both"/>
        <w:rPr>
          <w:rFonts w:ascii="Verdana" w:eastAsia="Calibri" w:hAnsi="Verdana" w:cs="Calibri"/>
          <w:color w:val="000000"/>
          <w:lang w:eastAsia="fr-FR"/>
        </w:rPr>
      </w:pPr>
    </w:p>
    <w:p w14:paraId="6BDB6B96" w14:textId="20E66D02" w:rsidR="00065EF2" w:rsidRPr="002B47B4" w:rsidRDefault="00BA32FB" w:rsidP="002B47B4">
      <w:pPr>
        <w:pStyle w:val="Paragraphedeliste"/>
        <w:numPr>
          <w:ilvl w:val="0"/>
          <w:numId w:val="18"/>
        </w:numPr>
        <w:spacing w:after="0" w:line="240" w:lineRule="auto"/>
        <w:jc w:val="both"/>
        <w:rPr>
          <w:rFonts w:ascii="Verdana" w:eastAsia="Calibri" w:hAnsi="Verdana" w:cstheme="minorHAnsi"/>
          <w:color w:val="000000"/>
          <w:lang w:eastAsia="fr-FR"/>
        </w:rPr>
      </w:pPr>
      <w:r w:rsidRPr="002B47B4">
        <w:rPr>
          <w:rFonts w:ascii="Verdana" w:eastAsia="Times New Roman" w:hAnsi="Verdana" w:cstheme="minorHAnsi"/>
          <w:color w:val="000000"/>
          <w:lang w:eastAsia="fr-FR"/>
        </w:rPr>
        <w:t xml:space="preserve">Octroie au Bénéficiaire </w:t>
      </w:r>
    </w:p>
    <w:p w14:paraId="2D7F7D10" w14:textId="77777777" w:rsidR="002B47B4" w:rsidRDefault="002B47B4" w:rsidP="002B47B4">
      <w:pPr>
        <w:pStyle w:val="Paragraphedeliste"/>
        <w:spacing w:after="0" w:line="240" w:lineRule="auto"/>
        <w:jc w:val="both"/>
        <w:rPr>
          <w:rFonts w:ascii="Verdana" w:eastAsia="Calibri" w:hAnsi="Verdana" w:cstheme="minorHAnsi"/>
          <w:color w:val="000000"/>
          <w:lang w:eastAsia="fr-FR"/>
        </w:rPr>
      </w:pPr>
    </w:p>
    <w:p w14:paraId="7257DAAE" w14:textId="0BED7DC7" w:rsidR="002B47B4" w:rsidRPr="001572C3" w:rsidRDefault="002B47B4" w:rsidP="002B47B4">
      <w:pPr>
        <w:pStyle w:val="Paragraphedeliste"/>
        <w:spacing w:after="0" w:line="240" w:lineRule="auto"/>
        <w:jc w:val="both"/>
        <w:rPr>
          <w:rFonts w:ascii="Verdana" w:eastAsia="Calibri" w:hAnsi="Verdana" w:cstheme="minorHAnsi"/>
          <w:color w:val="000000"/>
          <w:lang w:eastAsia="fr-FR"/>
        </w:rPr>
      </w:pPr>
      <w:sdt>
        <w:sdtPr>
          <w:rPr>
            <w:rFonts w:ascii="Verdana" w:eastAsia="Calibri" w:hAnsi="Verdana" w:cstheme="minorHAnsi"/>
            <w:color w:val="000000"/>
            <w:lang w:eastAsia="fr-FR"/>
          </w:rPr>
          <w:id w:val="2067062518"/>
          <w14:checkbox>
            <w14:checked w14:val="0"/>
            <w14:checkedState w14:val="2612" w14:font="MS Gothic"/>
            <w14:uncheckedState w14:val="2610" w14:font="MS Gothic"/>
          </w14:checkbox>
        </w:sdtPr>
        <w:sdtContent>
          <w:r>
            <w:rPr>
              <w:rFonts w:ascii="MS Gothic" w:eastAsia="MS Gothic" w:hAnsi="MS Gothic" w:cstheme="minorHAnsi" w:hint="eastAsia"/>
              <w:color w:val="000000"/>
              <w:lang w:eastAsia="fr-FR"/>
            </w:rPr>
            <w:t>☐</w:t>
          </w:r>
        </w:sdtContent>
      </w:sdt>
      <w:r>
        <w:rPr>
          <w:rFonts w:ascii="Verdana" w:eastAsia="Calibri" w:hAnsi="Verdana" w:cstheme="minorHAnsi"/>
          <w:color w:val="000000"/>
          <w:lang w:eastAsia="fr-FR"/>
        </w:rPr>
        <w:t xml:space="preserve"> </w:t>
      </w:r>
      <w:proofErr w:type="gramStart"/>
      <w:r w:rsidRPr="001572C3">
        <w:rPr>
          <w:rFonts w:ascii="Verdana" w:eastAsia="Times New Roman" w:hAnsi="Verdana" w:cstheme="minorHAnsi"/>
          <w:color w:val="000000"/>
          <w:lang w:eastAsia="fr-FR"/>
        </w:rPr>
        <w:t>un</w:t>
      </w:r>
      <w:proofErr w:type="gramEnd"/>
      <w:r w:rsidRPr="001572C3">
        <w:rPr>
          <w:rFonts w:ascii="Verdana" w:eastAsia="Times New Roman" w:hAnsi="Verdana" w:cstheme="minorHAnsi"/>
          <w:color w:val="000000"/>
          <w:lang w:eastAsia="fr-FR"/>
        </w:rPr>
        <w:t xml:space="preserve"> prêt à taux zéro selon les conditions suivantes : </w:t>
      </w:r>
    </w:p>
    <w:p w14:paraId="47D5E17E" w14:textId="5B9F36F5" w:rsidR="002B47B4" w:rsidRPr="002B47B4" w:rsidRDefault="00BA32FB" w:rsidP="002B47B4">
      <w:pPr>
        <w:pStyle w:val="Paragraphedeliste"/>
        <w:numPr>
          <w:ilvl w:val="0"/>
          <w:numId w:val="19"/>
        </w:numPr>
        <w:spacing w:after="0" w:line="240" w:lineRule="auto"/>
        <w:jc w:val="both"/>
        <w:rPr>
          <w:rFonts w:ascii="Verdana" w:eastAsia="Calibri" w:hAnsi="Verdana" w:cstheme="minorHAnsi"/>
          <w:color w:val="000000"/>
          <w:lang w:eastAsia="fr-FR"/>
        </w:rPr>
      </w:pPr>
      <w:r w:rsidRPr="002B47B4">
        <w:rPr>
          <w:rFonts w:ascii="Verdana" w:eastAsia="Times New Roman" w:hAnsi="Verdana" w:cstheme="minorHAnsi"/>
          <w:color w:val="000000"/>
          <w:lang w:eastAsia="fr-FR"/>
        </w:rPr>
        <w:t xml:space="preserve">Somme : </w:t>
      </w:r>
      <w:r w:rsidRPr="002B47B4">
        <w:rPr>
          <w:rFonts w:ascii="Verdana" w:eastAsia="Times New Roman" w:hAnsi="Verdana" w:cstheme="minorHAnsi"/>
          <w:i/>
          <w:color w:val="FF0000"/>
          <w:lang w:eastAsia="fr-FR"/>
        </w:rPr>
        <w:t>somme en chiffre</w:t>
      </w:r>
      <w:r w:rsidRPr="002B47B4">
        <w:rPr>
          <w:rFonts w:ascii="Verdana" w:eastAsia="Times New Roman" w:hAnsi="Verdana" w:cstheme="minorHAnsi"/>
          <w:color w:val="FF0000"/>
          <w:lang w:eastAsia="fr-FR"/>
        </w:rPr>
        <w:t xml:space="preserve"> </w:t>
      </w:r>
      <w:r w:rsidRPr="002B47B4">
        <w:rPr>
          <w:rFonts w:ascii="Verdana" w:eastAsia="Times New Roman" w:hAnsi="Verdana" w:cstheme="minorHAnsi"/>
          <w:color w:val="000000"/>
          <w:lang w:eastAsia="fr-FR"/>
        </w:rPr>
        <w:t>€ (</w:t>
      </w:r>
      <w:r w:rsidRPr="002B47B4">
        <w:rPr>
          <w:rFonts w:ascii="Verdana" w:eastAsia="Times New Roman" w:hAnsi="Verdana" w:cstheme="minorHAnsi"/>
          <w:i/>
          <w:color w:val="FF0000"/>
          <w:lang w:eastAsia="fr-FR"/>
        </w:rPr>
        <w:t>somme en lettre</w:t>
      </w:r>
      <w:r w:rsidRPr="002B47B4">
        <w:rPr>
          <w:rFonts w:ascii="Verdana" w:eastAsia="Times New Roman" w:hAnsi="Verdana" w:cstheme="minorHAnsi"/>
          <w:color w:val="FF0000"/>
          <w:lang w:eastAsia="fr-FR"/>
        </w:rPr>
        <w:t xml:space="preserve"> </w:t>
      </w:r>
      <w:r w:rsidR="0089596B" w:rsidRPr="002B47B4">
        <w:rPr>
          <w:rFonts w:ascii="Verdana" w:eastAsia="Times New Roman" w:hAnsi="Verdana" w:cstheme="minorHAnsi"/>
          <w:color w:val="000000"/>
          <w:lang w:eastAsia="fr-FR"/>
        </w:rPr>
        <w:t>euros</w:t>
      </w:r>
      <w:r w:rsidRPr="002B47B4">
        <w:rPr>
          <w:rFonts w:ascii="Verdana" w:eastAsia="Times New Roman" w:hAnsi="Verdana" w:cstheme="minorHAnsi"/>
          <w:color w:val="000000"/>
          <w:lang w:eastAsia="fr-FR"/>
        </w:rPr>
        <w:t>)</w:t>
      </w:r>
    </w:p>
    <w:p w14:paraId="5594B918" w14:textId="1F0697A1" w:rsidR="002B47B4" w:rsidRPr="002B47B4" w:rsidRDefault="00BA32FB" w:rsidP="002B47B4">
      <w:pPr>
        <w:pStyle w:val="Paragraphedeliste"/>
        <w:numPr>
          <w:ilvl w:val="0"/>
          <w:numId w:val="19"/>
        </w:numPr>
        <w:spacing w:after="0" w:line="240" w:lineRule="auto"/>
        <w:jc w:val="both"/>
        <w:rPr>
          <w:rFonts w:ascii="Verdana" w:eastAsia="Calibri" w:hAnsi="Verdana" w:cstheme="minorHAnsi"/>
          <w:color w:val="000000"/>
          <w:lang w:eastAsia="fr-FR"/>
        </w:rPr>
      </w:pPr>
      <w:r w:rsidRPr="002B47B4">
        <w:rPr>
          <w:rFonts w:ascii="Verdana" w:eastAsia="Times New Roman" w:hAnsi="Verdana" w:cstheme="minorHAnsi"/>
          <w:color w:val="000000"/>
          <w:lang w:eastAsia="fr-FR"/>
        </w:rPr>
        <w:t xml:space="preserve">Durée : </w:t>
      </w:r>
      <w:r w:rsidRPr="002B47B4">
        <w:rPr>
          <w:rFonts w:ascii="Verdana" w:eastAsia="Times New Roman" w:hAnsi="Verdana" w:cstheme="minorHAnsi"/>
          <w:i/>
          <w:color w:val="FF0000"/>
          <w:lang w:eastAsia="fr-FR"/>
        </w:rPr>
        <w:t>durée</w:t>
      </w:r>
      <w:r w:rsidRPr="002B47B4">
        <w:rPr>
          <w:rFonts w:ascii="Verdana" w:eastAsia="Times New Roman" w:hAnsi="Verdana" w:cstheme="minorHAnsi"/>
          <w:color w:val="FF0000"/>
          <w:lang w:eastAsia="fr-FR"/>
        </w:rPr>
        <w:t xml:space="preserve"> </w:t>
      </w:r>
      <w:r w:rsidR="002B47B4">
        <w:rPr>
          <w:rFonts w:ascii="Verdana" w:eastAsia="Times New Roman" w:hAnsi="Verdana" w:cstheme="minorHAnsi"/>
          <w:color w:val="FF0000"/>
          <w:lang w:eastAsia="fr-FR"/>
        </w:rPr>
        <w:t>mois/ans</w:t>
      </w:r>
    </w:p>
    <w:p w14:paraId="2795FCBC" w14:textId="65E92820" w:rsidR="00BA32FB" w:rsidRPr="002B47B4" w:rsidRDefault="00BA32FB" w:rsidP="002B47B4">
      <w:pPr>
        <w:pStyle w:val="Paragraphedeliste"/>
        <w:numPr>
          <w:ilvl w:val="0"/>
          <w:numId w:val="19"/>
        </w:numPr>
        <w:spacing w:after="0" w:line="240" w:lineRule="auto"/>
        <w:jc w:val="both"/>
        <w:rPr>
          <w:rFonts w:ascii="Verdana" w:eastAsia="Calibri" w:hAnsi="Verdana" w:cstheme="minorHAnsi"/>
          <w:color w:val="000000"/>
          <w:lang w:eastAsia="fr-FR"/>
        </w:rPr>
      </w:pPr>
      <w:r w:rsidRPr="002B47B4">
        <w:rPr>
          <w:rFonts w:ascii="Verdana" w:eastAsia="Times New Roman" w:hAnsi="Verdana" w:cstheme="minorHAnsi"/>
          <w:color w:val="000000"/>
          <w:lang w:eastAsia="fr-FR"/>
        </w:rPr>
        <w:t xml:space="preserve">Echéances : </w:t>
      </w:r>
      <w:r w:rsidRPr="002B47B4">
        <w:rPr>
          <w:rFonts w:ascii="Verdana" w:eastAsia="Times New Roman" w:hAnsi="Verdana" w:cstheme="minorHAnsi"/>
          <w:i/>
          <w:color w:val="FF0000"/>
          <w:lang w:eastAsia="fr-FR"/>
        </w:rPr>
        <w:t>montant en chiffre</w:t>
      </w:r>
      <w:r w:rsidRPr="002B47B4">
        <w:rPr>
          <w:rFonts w:ascii="Verdana" w:eastAsia="Times New Roman" w:hAnsi="Verdana" w:cstheme="minorHAnsi"/>
          <w:color w:val="FF0000"/>
          <w:lang w:eastAsia="fr-FR"/>
        </w:rPr>
        <w:t xml:space="preserve"> </w:t>
      </w:r>
      <w:r w:rsidRPr="002B47B4">
        <w:rPr>
          <w:rFonts w:ascii="Verdana" w:eastAsia="Times New Roman" w:hAnsi="Verdana" w:cstheme="minorHAnsi"/>
          <w:color w:val="000000"/>
          <w:lang w:eastAsia="fr-FR"/>
        </w:rPr>
        <w:t xml:space="preserve">€, </w:t>
      </w:r>
      <w:r w:rsidRPr="002B47B4">
        <w:rPr>
          <w:rFonts w:ascii="Verdana" w:eastAsia="Times New Roman" w:hAnsi="Verdana" w:cstheme="minorHAnsi"/>
          <w:i/>
          <w:color w:val="FF0000"/>
          <w:lang w:eastAsia="fr-FR"/>
        </w:rPr>
        <w:t>préciser si c’est mensuel ou autres</w:t>
      </w:r>
      <w:r w:rsidRPr="002B47B4">
        <w:rPr>
          <w:rFonts w:ascii="Verdana" w:eastAsia="Times New Roman" w:hAnsi="Verdana" w:cstheme="minorHAnsi"/>
          <w:color w:val="FF0000"/>
          <w:lang w:eastAsia="fr-FR"/>
        </w:rPr>
        <w:t xml:space="preserve"> </w:t>
      </w:r>
    </w:p>
    <w:p w14:paraId="5875DD88" w14:textId="224DD21B" w:rsidR="007552FD" w:rsidRPr="001572C3" w:rsidRDefault="00BA32FB" w:rsidP="001572C3">
      <w:pPr>
        <w:spacing w:after="0" w:line="240" w:lineRule="auto"/>
        <w:ind w:left="708"/>
        <w:jc w:val="both"/>
        <w:rPr>
          <w:rFonts w:ascii="Verdana" w:eastAsia="Times New Roman" w:hAnsi="Verdana" w:cstheme="minorHAnsi"/>
          <w:color w:val="000000"/>
          <w:lang w:eastAsia="fr-FR"/>
        </w:rPr>
      </w:pPr>
      <w:r w:rsidRPr="001572C3">
        <w:rPr>
          <w:rFonts w:ascii="Verdana" w:eastAsia="Times New Roman" w:hAnsi="Verdana" w:cstheme="minorHAnsi"/>
          <w:color w:val="000000"/>
          <w:lang w:eastAsia="fr-FR"/>
        </w:rPr>
        <w:t xml:space="preserve"> </w:t>
      </w:r>
    </w:p>
    <w:p w14:paraId="613F3652" w14:textId="68ED6608" w:rsidR="00BA32FB" w:rsidRPr="001572C3" w:rsidRDefault="00BA32FB" w:rsidP="001572C3">
      <w:pPr>
        <w:spacing w:after="0" w:line="240" w:lineRule="auto"/>
        <w:ind w:left="718" w:hanging="10"/>
        <w:jc w:val="both"/>
        <w:rPr>
          <w:rFonts w:ascii="Verdana" w:eastAsia="Times New Roman" w:hAnsi="Verdana" w:cstheme="minorHAnsi"/>
          <w:color w:val="000000"/>
          <w:lang w:eastAsia="fr-FR"/>
        </w:rPr>
      </w:pPr>
      <w:r w:rsidRPr="001572C3">
        <w:rPr>
          <w:rFonts w:ascii="Verdana" w:eastAsia="Times New Roman" w:hAnsi="Verdana" w:cstheme="minorHAnsi"/>
          <w:color w:val="000000"/>
          <w:lang w:eastAsia="fr-FR"/>
        </w:rPr>
        <w:t xml:space="preserve">Les factures de travaux, établies au nom du Bénéficiaire, sont adressées à la CLE pour déclenchement du prêt à due concurrence. </w:t>
      </w:r>
    </w:p>
    <w:p w14:paraId="4ECE57EC" w14:textId="77777777" w:rsidR="002B47B4" w:rsidRDefault="002B47B4" w:rsidP="001572C3">
      <w:pPr>
        <w:spacing w:after="0" w:line="240" w:lineRule="auto"/>
        <w:ind w:left="718" w:hanging="10"/>
        <w:jc w:val="both"/>
        <w:rPr>
          <w:rFonts w:ascii="Verdana" w:eastAsia="Times New Roman" w:hAnsi="Verdana" w:cstheme="minorHAnsi"/>
          <w:color w:val="000000"/>
          <w:lang w:eastAsia="fr-FR"/>
        </w:rPr>
      </w:pPr>
    </w:p>
    <w:p w14:paraId="5113C8F8" w14:textId="1106D963" w:rsidR="00F6383D" w:rsidRPr="001572C3" w:rsidRDefault="00F6383D" w:rsidP="001572C3">
      <w:pPr>
        <w:spacing w:after="0" w:line="240" w:lineRule="auto"/>
        <w:ind w:left="718" w:hanging="10"/>
        <w:jc w:val="both"/>
        <w:rPr>
          <w:rFonts w:ascii="Verdana" w:eastAsia="Times New Roman" w:hAnsi="Verdana" w:cstheme="minorHAnsi"/>
          <w:color w:val="000000"/>
          <w:lang w:eastAsia="fr-FR"/>
        </w:rPr>
      </w:pPr>
      <w:r w:rsidRPr="001572C3">
        <w:rPr>
          <w:rFonts w:ascii="Verdana" w:eastAsia="Times New Roman" w:hAnsi="Verdana" w:cstheme="minorHAnsi"/>
          <w:color w:val="000000"/>
          <w:lang w:eastAsia="fr-FR"/>
        </w:rPr>
        <w:t xml:space="preserve">Le remboursement de cette aide </w:t>
      </w:r>
      <w:r w:rsidR="00065EF2" w:rsidRPr="001572C3">
        <w:rPr>
          <w:rFonts w:ascii="Verdana" w:eastAsia="Times New Roman" w:hAnsi="Verdana" w:cstheme="minorHAnsi"/>
          <w:color w:val="000000"/>
          <w:lang w:eastAsia="fr-FR"/>
        </w:rPr>
        <w:t xml:space="preserve">par le bénéficiaire </w:t>
      </w:r>
      <w:r w:rsidRPr="001572C3">
        <w:rPr>
          <w:rFonts w:ascii="Verdana" w:eastAsia="Times New Roman" w:hAnsi="Verdana" w:cstheme="minorHAnsi"/>
          <w:color w:val="000000"/>
          <w:lang w:eastAsia="fr-FR"/>
        </w:rPr>
        <w:t>est prévu comme suit :</w:t>
      </w:r>
    </w:p>
    <w:p w14:paraId="4E987C9D" w14:textId="77777777" w:rsidR="002B47B4" w:rsidRPr="002B47B4" w:rsidRDefault="00F6383D" w:rsidP="002B47B4">
      <w:pPr>
        <w:pStyle w:val="Paragraphedeliste"/>
        <w:numPr>
          <w:ilvl w:val="0"/>
          <w:numId w:val="20"/>
        </w:numPr>
        <w:spacing w:after="0" w:line="240" w:lineRule="auto"/>
        <w:jc w:val="both"/>
        <w:rPr>
          <w:rFonts w:ascii="Verdana" w:eastAsia="Times New Roman" w:hAnsi="Verdana" w:cstheme="minorHAnsi"/>
          <w:color w:val="000000"/>
          <w:lang w:eastAsia="fr-FR"/>
        </w:rPr>
      </w:pPr>
      <w:r w:rsidRPr="002B47B4">
        <w:rPr>
          <w:rFonts w:ascii="Verdana" w:eastAsia="Times New Roman" w:hAnsi="Verdana" w:cstheme="minorHAnsi"/>
          <w:color w:val="000000"/>
          <w:lang w:eastAsia="fr-FR"/>
        </w:rPr>
        <w:t>Première année de remboursement :</w:t>
      </w:r>
      <w:r w:rsidR="002B47B4" w:rsidRPr="002B47B4">
        <w:rPr>
          <w:rFonts w:ascii="Verdana" w:hAnsi="Verdana" w:cs="Calibri"/>
          <w:color w:val="EE0000"/>
          <w:sz w:val="24"/>
          <w:szCs w:val="24"/>
        </w:rPr>
        <w:t xml:space="preserve"> </w:t>
      </w:r>
      <w:r w:rsidR="002B47B4" w:rsidRPr="002B47B4">
        <w:rPr>
          <w:rFonts w:ascii="Verdana" w:hAnsi="Verdana" w:cs="Calibri"/>
          <w:color w:val="EE0000"/>
          <w:sz w:val="24"/>
          <w:szCs w:val="24"/>
        </w:rPr>
        <w:t>AAAA</w:t>
      </w:r>
    </w:p>
    <w:p w14:paraId="1CEFD80F" w14:textId="77777777" w:rsidR="002B47B4" w:rsidRPr="002B47B4" w:rsidRDefault="00F6383D" w:rsidP="002B47B4">
      <w:pPr>
        <w:pStyle w:val="Paragraphedeliste"/>
        <w:numPr>
          <w:ilvl w:val="0"/>
          <w:numId w:val="20"/>
        </w:numPr>
        <w:spacing w:after="0" w:line="240" w:lineRule="auto"/>
        <w:jc w:val="both"/>
        <w:rPr>
          <w:rFonts w:ascii="Verdana" w:eastAsia="Times New Roman" w:hAnsi="Verdana" w:cstheme="minorHAnsi"/>
          <w:color w:val="000000"/>
          <w:lang w:eastAsia="fr-FR"/>
        </w:rPr>
      </w:pPr>
      <w:r w:rsidRPr="002B47B4">
        <w:rPr>
          <w:rFonts w:ascii="Verdana" w:eastAsia="Times New Roman" w:hAnsi="Verdana" w:cstheme="minorHAnsi"/>
          <w:color w:val="000000"/>
          <w:lang w:eastAsia="fr-FR"/>
        </w:rPr>
        <w:t>Dernière année de remboursement :</w:t>
      </w:r>
      <w:r w:rsidR="002B47B4" w:rsidRPr="002B47B4">
        <w:rPr>
          <w:rFonts w:ascii="Verdana" w:hAnsi="Verdana" w:cs="Calibri"/>
          <w:color w:val="EE0000"/>
          <w:sz w:val="24"/>
          <w:szCs w:val="24"/>
        </w:rPr>
        <w:t xml:space="preserve"> </w:t>
      </w:r>
      <w:r w:rsidR="002B47B4" w:rsidRPr="002B47B4">
        <w:rPr>
          <w:rFonts w:ascii="Verdana" w:hAnsi="Verdana" w:cs="Calibri"/>
          <w:color w:val="EE0000"/>
          <w:sz w:val="24"/>
          <w:szCs w:val="24"/>
        </w:rPr>
        <w:t>AAAA</w:t>
      </w:r>
    </w:p>
    <w:p w14:paraId="6DD7A1D1" w14:textId="0807590C" w:rsidR="005775CC" w:rsidRPr="002B47B4" w:rsidRDefault="00F6383D" w:rsidP="002B47B4">
      <w:pPr>
        <w:pStyle w:val="Paragraphedeliste"/>
        <w:numPr>
          <w:ilvl w:val="0"/>
          <w:numId w:val="20"/>
        </w:numPr>
        <w:spacing w:after="0" w:line="240" w:lineRule="auto"/>
        <w:jc w:val="both"/>
        <w:rPr>
          <w:rFonts w:ascii="Verdana" w:eastAsia="Times New Roman" w:hAnsi="Verdana" w:cstheme="minorHAnsi"/>
          <w:color w:val="000000"/>
          <w:lang w:eastAsia="fr-FR"/>
        </w:rPr>
      </w:pPr>
      <w:r w:rsidRPr="002B47B4">
        <w:rPr>
          <w:rFonts w:ascii="Verdana" w:eastAsia="Times New Roman" w:hAnsi="Verdana" w:cstheme="minorHAnsi"/>
          <w:color w:val="000000"/>
          <w:lang w:eastAsia="fr-FR"/>
        </w:rPr>
        <w:t xml:space="preserve">Montant annuel : </w:t>
      </w:r>
      <w:r w:rsidR="002B47B4" w:rsidRPr="002B47B4">
        <w:rPr>
          <w:rFonts w:ascii="Verdana" w:eastAsia="Times New Roman" w:hAnsi="Verdana" w:cstheme="minorHAnsi"/>
          <w:color w:val="FF0000"/>
          <w:lang w:eastAsia="fr-FR"/>
        </w:rPr>
        <w:t xml:space="preserve">XX </w:t>
      </w:r>
      <w:r w:rsidR="002B47B4" w:rsidRPr="002B47B4">
        <w:rPr>
          <w:rFonts w:ascii="Verdana" w:eastAsia="Times New Roman" w:hAnsi="Verdana" w:cstheme="minorHAnsi"/>
          <w:lang w:eastAsia="fr-FR"/>
        </w:rPr>
        <w:t>€</w:t>
      </w:r>
    </w:p>
    <w:p w14:paraId="19FE3F4B" w14:textId="77777777" w:rsidR="005775CC" w:rsidRPr="001572C3" w:rsidRDefault="005775CC" w:rsidP="001572C3">
      <w:pPr>
        <w:spacing w:after="0" w:line="240" w:lineRule="auto"/>
        <w:ind w:left="718" w:hanging="10"/>
        <w:jc w:val="both"/>
        <w:rPr>
          <w:rFonts w:ascii="Verdana" w:eastAsia="Times New Roman" w:hAnsi="Verdana" w:cstheme="minorHAnsi"/>
          <w:color w:val="000000"/>
          <w:lang w:eastAsia="fr-FR"/>
        </w:rPr>
      </w:pPr>
    </w:p>
    <w:p w14:paraId="478D6F96" w14:textId="0467B7AE" w:rsidR="00065EF2" w:rsidRPr="001572C3" w:rsidRDefault="005775CC" w:rsidP="001572C3">
      <w:pPr>
        <w:spacing w:after="0" w:line="240" w:lineRule="auto"/>
        <w:ind w:left="718" w:hanging="10"/>
        <w:jc w:val="both"/>
        <w:rPr>
          <w:rFonts w:ascii="Verdana" w:eastAsia="Calibri" w:hAnsi="Verdana" w:cstheme="minorHAnsi"/>
          <w:color w:val="000000"/>
          <w:lang w:eastAsia="fr-FR"/>
        </w:rPr>
      </w:pPr>
      <w:r w:rsidRPr="001572C3">
        <w:rPr>
          <w:rFonts w:ascii="Verdana" w:eastAsia="Times New Roman" w:hAnsi="Verdana" w:cstheme="minorHAnsi"/>
          <w:color w:val="000000"/>
          <w:lang w:eastAsia="fr-FR"/>
        </w:rPr>
        <w:t>L’échéancier de remboursement est prévu comme suit :</w:t>
      </w:r>
    </w:p>
    <w:p w14:paraId="1E6F04AD" w14:textId="77777777" w:rsidR="00065EF2" w:rsidRPr="001572C3" w:rsidRDefault="00065EF2" w:rsidP="001572C3">
      <w:pPr>
        <w:spacing w:after="0" w:line="240" w:lineRule="auto"/>
        <w:jc w:val="both"/>
        <w:rPr>
          <w:rFonts w:ascii="Verdana" w:eastAsia="Times New Roman" w:hAnsi="Verdana" w:cstheme="minorHAnsi"/>
          <w:color w:val="000000"/>
          <w:lang w:eastAsia="fr-FR"/>
        </w:rPr>
      </w:pPr>
    </w:p>
    <w:tbl>
      <w:tblPr>
        <w:tblW w:w="8359" w:type="dxa"/>
        <w:jc w:val="right"/>
        <w:tblCellMar>
          <w:left w:w="70" w:type="dxa"/>
          <w:right w:w="70" w:type="dxa"/>
        </w:tblCellMar>
        <w:tblLook w:val="04A0" w:firstRow="1" w:lastRow="0" w:firstColumn="1" w:lastColumn="0" w:noHBand="0" w:noVBand="1"/>
      </w:tblPr>
      <w:tblGrid>
        <w:gridCol w:w="2977"/>
        <w:gridCol w:w="2972"/>
        <w:gridCol w:w="2410"/>
      </w:tblGrid>
      <w:tr w:rsidR="005775CC" w:rsidRPr="001572C3" w14:paraId="46508BFE" w14:textId="77777777" w:rsidTr="002B47B4">
        <w:trPr>
          <w:trHeight w:val="300"/>
          <w:jc w:val="right"/>
        </w:trPr>
        <w:tc>
          <w:tcPr>
            <w:tcW w:w="2977" w:type="dxa"/>
            <w:tcBorders>
              <w:top w:val="single" w:sz="8" w:space="0" w:color="000000"/>
              <w:left w:val="single" w:sz="4" w:space="0" w:color="000000"/>
              <w:bottom w:val="single" w:sz="8" w:space="0" w:color="000000"/>
              <w:right w:val="single" w:sz="4" w:space="0" w:color="000000"/>
            </w:tcBorders>
            <w:shd w:val="clear" w:color="auto" w:fill="FFFFFF" w:themeFill="background1"/>
            <w:noWrap/>
            <w:vAlign w:val="center"/>
            <w:hideMark/>
          </w:tcPr>
          <w:p w14:paraId="516CC29C" w14:textId="77777777" w:rsidR="002B47B4" w:rsidRDefault="005775CC" w:rsidP="001572C3">
            <w:pPr>
              <w:spacing w:after="0" w:line="240" w:lineRule="auto"/>
              <w:jc w:val="center"/>
              <w:rPr>
                <w:rFonts w:ascii="Verdana" w:eastAsia="Times New Roman" w:hAnsi="Verdana" w:cs="Calibri"/>
                <w:b/>
                <w:bCs/>
                <w:sz w:val="18"/>
                <w:szCs w:val="18"/>
                <w:lang w:eastAsia="fr-FR"/>
              </w:rPr>
            </w:pPr>
            <w:r w:rsidRPr="002B47B4">
              <w:rPr>
                <w:rFonts w:ascii="Verdana" w:eastAsia="Times New Roman" w:hAnsi="Verdana" w:cs="Calibri"/>
                <w:b/>
                <w:bCs/>
                <w:sz w:val="18"/>
                <w:szCs w:val="18"/>
                <w:lang w:eastAsia="fr-FR"/>
              </w:rPr>
              <w:t>Dates des échéances</w:t>
            </w:r>
          </w:p>
          <w:p w14:paraId="5F559DDD" w14:textId="5472B93B" w:rsidR="005775CC" w:rsidRPr="002B47B4" w:rsidRDefault="005775CC" w:rsidP="001572C3">
            <w:pPr>
              <w:spacing w:after="0" w:line="240" w:lineRule="auto"/>
              <w:jc w:val="center"/>
              <w:rPr>
                <w:rFonts w:ascii="Verdana" w:eastAsia="Times New Roman" w:hAnsi="Verdana" w:cs="Calibri"/>
                <w:b/>
                <w:bCs/>
                <w:sz w:val="18"/>
                <w:szCs w:val="18"/>
                <w:lang w:eastAsia="fr-FR"/>
              </w:rPr>
            </w:pPr>
            <w:proofErr w:type="gramStart"/>
            <w:r w:rsidRPr="002B47B4">
              <w:rPr>
                <w:rFonts w:ascii="Verdana" w:eastAsia="Times New Roman" w:hAnsi="Verdana" w:cs="Calibri"/>
                <w:b/>
                <w:bCs/>
                <w:sz w:val="18"/>
                <w:szCs w:val="18"/>
                <w:lang w:eastAsia="fr-FR"/>
              </w:rPr>
              <w:t>du</w:t>
            </w:r>
            <w:proofErr w:type="gramEnd"/>
            <w:r w:rsidRPr="002B47B4">
              <w:rPr>
                <w:rFonts w:ascii="Verdana" w:eastAsia="Times New Roman" w:hAnsi="Verdana" w:cs="Calibri"/>
                <w:b/>
                <w:bCs/>
                <w:sz w:val="18"/>
                <w:szCs w:val="18"/>
                <w:lang w:eastAsia="fr-FR"/>
              </w:rPr>
              <w:t xml:space="preserve"> remboursement du prêt </w:t>
            </w:r>
          </w:p>
          <w:p w14:paraId="72961B6C" w14:textId="77777777" w:rsidR="005775CC" w:rsidRPr="002B47B4" w:rsidRDefault="005775CC" w:rsidP="001572C3">
            <w:pPr>
              <w:spacing w:after="0" w:line="240" w:lineRule="auto"/>
              <w:jc w:val="center"/>
              <w:rPr>
                <w:rFonts w:ascii="Verdana" w:eastAsia="Times New Roman" w:hAnsi="Verdana" w:cs="Calibri"/>
                <w:b/>
                <w:bCs/>
                <w:sz w:val="18"/>
                <w:szCs w:val="18"/>
                <w:lang w:eastAsia="fr-FR"/>
              </w:rPr>
            </w:pPr>
          </w:p>
        </w:tc>
        <w:tc>
          <w:tcPr>
            <w:tcW w:w="2972" w:type="dxa"/>
            <w:tcBorders>
              <w:top w:val="single" w:sz="8" w:space="0" w:color="000000"/>
              <w:left w:val="single" w:sz="4" w:space="0" w:color="000000"/>
              <w:bottom w:val="single" w:sz="8" w:space="0" w:color="000000"/>
              <w:right w:val="single" w:sz="4" w:space="0" w:color="000000"/>
            </w:tcBorders>
            <w:shd w:val="clear" w:color="auto" w:fill="FFFFFF" w:themeFill="background1"/>
            <w:noWrap/>
            <w:vAlign w:val="center"/>
            <w:hideMark/>
          </w:tcPr>
          <w:p w14:paraId="03A6ECE8" w14:textId="77777777" w:rsidR="005775CC" w:rsidRPr="002B47B4" w:rsidRDefault="005775CC" w:rsidP="001572C3">
            <w:pPr>
              <w:spacing w:after="0" w:line="240" w:lineRule="auto"/>
              <w:jc w:val="center"/>
              <w:rPr>
                <w:rFonts w:ascii="Verdana" w:eastAsia="Times New Roman" w:hAnsi="Verdana" w:cs="Calibri"/>
                <w:b/>
                <w:bCs/>
                <w:sz w:val="18"/>
                <w:szCs w:val="18"/>
                <w:lang w:eastAsia="fr-FR"/>
              </w:rPr>
            </w:pPr>
            <w:r w:rsidRPr="002B47B4">
              <w:rPr>
                <w:rFonts w:ascii="Verdana" w:eastAsia="Times New Roman" w:hAnsi="Verdana" w:cs="Calibri"/>
                <w:b/>
                <w:bCs/>
                <w:sz w:val="18"/>
                <w:szCs w:val="18"/>
                <w:lang w:eastAsia="fr-FR"/>
              </w:rPr>
              <w:t>Montant</w:t>
            </w:r>
          </w:p>
          <w:p w14:paraId="35DB3EB3" w14:textId="77777777" w:rsidR="005775CC" w:rsidRPr="002B47B4" w:rsidRDefault="005775CC" w:rsidP="001572C3">
            <w:pPr>
              <w:spacing w:after="0" w:line="240" w:lineRule="auto"/>
              <w:jc w:val="center"/>
              <w:rPr>
                <w:rFonts w:ascii="Verdana" w:eastAsia="Times New Roman" w:hAnsi="Verdana" w:cs="Calibri"/>
                <w:b/>
                <w:bCs/>
                <w:sz w:val="18"/>
                <w:szCs w:val="18"/>
                <w:lang w:eastAsia="fr-FR"/>
              </w:rPr>
            </w:pPr>
            <w:proofErr w:type="gramStart"/>
            <w:r w:rsidRPr="002B47B4">
              <w:rPr>
                <w:rFonts w:ascii="Verdana" w:eastAsia="Times New Roman" w:hAnsi="Verdana" w:cs="Calibri"/>
                <w:b/>
                <w:bCs/>
                <w:sz w:val="18"/>
                <w:szCs w:val="18"/>
                <w:lang w:eastAsia="fr-FR"/>
              </w:rPr>
              <w:t>remboursé</w:t>
            </w:r>
            <w:proofErr w:type="gramEnd"/>
          </w:p>
        </w:tc>
        <w:tc>
          <w:tcPr>
            <w:tcW w:w="2410" w:type="dxa"/>
            <w:tcBorders>
              <w:top w:val="single" w:sz="8" w:space="0" w:color="000000"/>
              <w:left w:val="single" w:sz="4" w:space="0" w:color="000000"/>
              <w:bottom w:val="single" w:sz="8" w:space="0" w:color="000000"/>
              <w:right w:val="single" w:sz="4" w:space="0" w:color="000000"/>
            </w:tcBorders>
            <w:shd w:val="clear" w:color="auto" w:fill="FFFFFF" w:themeFill="background1"/>
            <w:noWrap/>
            <w:vAlign w:val="center"/>
            <w:hideMark/>
          </w:tcPr>
          <w:p w14:paraId="13DB62D9" w14:textId="77777777" w:rsidR="002B47B4" w:rsidRDefault="005775CC" w:rsidP="002B47B4">
            <w:pPr>
              <w:spacing w:after="0" w:line="240" w:lineRule="auto"/>
              <w:jc w:val="center"/>
              <w:rPr>
                <w:rFonts w:ascii="Verdana" w:eastAsia="Times New Roman" w:hAnsi="Verdana" w:cs="Calibri"/>
                <w:b/>
                <w:bCs/>
                <w:sz w:val="18"/>
                <w:szCs w:val="18"/>
                <w:lang w:eastAsia="fr-FR"/>
              </w:rPr>
            </w:pPr>
            <w:r w:rsidRPr="002B47B4">
              <w:rPr>
                <w:rFonts w:ascii="Verdana" w:eastAsia="Times New Roman" w:hAnsi="Verdana" w:cs="Calibri"/>
                <w:b/>
                <w:bCs/>
                <w:sz w:val="18"/>
                <w:szCs w:val="18"/>
                <w:lang w:eastAsia="fr-FR"/>
              </w:rPr>
              <w:t>Solde</w:t>
            </w:r>
            <w:r w:rsidR="002B47B4">
              <w:rPr>
                <w:rFonts w:ascii="Verdana" w:eastAsia="Times New Roman" w:hAnsi="Verdana" w:cs="Calibri"/>
                <w:b/>
                <w:bCs/>
                <w:sz w:val="18"/>
                <w:szCs w:val="18"/>
                <w:lang w:eastAsia="fr-FR"/>
              </w:rPr>
              <w:t xml:space="preserve"> d</w:t>
            </w:r>
            <w:r w:rsidRPr="002B47B4">
              <w:rPr>
                <w:rFonts w:ascii="Verdana" w:eastAsia="Times New Roman" w:hAnsi="Verdana" w:cs="Calibri"/>
                <w:b/>
                <w:bCs/>
                <w:sz w:val="18"/>
                <w:szCs w:val="18"/>
                <w:lang w:eastAsia="fr-FR"/>
              </w:rPr>
              <w:t xml:space="preserve">u prêt restant </w:t>
            </w:r>
          </w:p>
          <w:p w14:paraId="400CCE3B" w14:textId="0D51BD64" w:rsidR="005775CC" w:rsidRPr="002B47B4" w:rsidRDefault="005775CC" w:rsidP="002B47B4">
            <w:pPr>
              <w:spacing w:after="0" w:line="240" w:lineRule="auto"/>
              <w:jc w:val="center"/>
              <w:rPr>
                <w:rFonts w:ascii="Verdana" w:eastAsia="Times New Roman" w:hAnsi="Verdana" w:cs="Calibri"/>
                <w:b/>
                <w:bCs/>
                <w:sz w:val="18"/>
                <w:szCs w:val="18"/>
                <w:lang w:eastAsia="fr-FR"/>
              </w:rPr>
            </w:pPr>
            <w:proofErr w:type="gramStart"/>
            <w:r w:rsidRPr="002B47B4">
              <w:rPr>
                <w:rFonts w:ascii="Verdana" w:eastAsia="Times New Roman" w:hAnsi="Verdana" w:cs="Calibri"/>
                <w:b/>
                <w:bCs/>
                <w:sz w:val="18"/>
                <w:szCs w:val="18"/>
                <w:lang w:eastAsia="fr-FR"/>
              </w:rPr>
              <w:t>à</w:t>
            </w:r>
            <w:proofErr w:type="gramEnd"/>
            <w:r w:rsidRPr="002B47B4">
              <w:rPr>
                <w:rFonts w:ascii="Verdana" w:eastAsia="Times New Roman" w:hAnsi="Verdana" w:cs="Calibri"/>
                <w:b/>
                <w:bCs/>
                <w:sz w:val="18"/>
                <w:szCs w:val="18"/>
                <w:lang w:eastAsia="fr-FR"/>
              </w:rPr>
              <w:t xml:space="preserve"> rembourser</w:t>
            </w:r>
          </w:p>
        </w:tc>
      </w:tr>
      <w:tr w:rsidR="005775CC" w:rsidRPr="001572C3" w14:paraId="2201EFCA" w14:textId="77777777" w:rsidTr="002B47B4">
        <w:trPr>
          <w:trHeight w:val="300"/>
          <w:jc w:val="right"/>
        </w:trPr>
        <w:tc>
          <w:tcPr>
            <w:tcW w:w="2977"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B1771F5" w14:textId="77777777" w:rsidR="005775CC" w:rsidRPr="002B47B4" w:rsidRDefault="005775CC" w:rsidP="001572C3">
            <w:pPr>
              <w:spacing w:after="0" w:line="240" w:lineRule="auto"/>
              <w:jc w:val="both"/>
              <w:rPr>
                <w:rFonts w:ascii="Verdana" w:eastAsia="Times New Roman" w:hAnsi="Verdana" w:cs="Calibri"/>
                <w:b/>
                <w:bCs/>
                <w:sz w:val="18"/>
                <w:szCs w:val="18"/>
                <w:lang w:eastAsia="fr-FR"/>
              </w:rPr>
            </w:pPr>
            <w:r w:rsidRPr="002B47B4">
              <w:rPr>
                <w:rFonts w:ascii="Verdana" w:eastAsia="Times New Roman" w:hAnsi="Verdana" w:cs="Calibri"/>
                <w:b/>
                <w:bCs/>
                <w:sz w:val="18"/>
                <w:szCs w:val="18"/>
                <w:lang w:eastAsia="fr-FR"/>
              </w:rPr>
              <w:t>Montant initial :</w:t>
            </w:r>
          </w:p>
          <w:p w14:paraId="6D7B7FF2" w14:textId="77777777" w:rsidR="005775CC" w:rsidRPr="001572C3" w:rsidRDefault="005775CC" w:rsidP="001572C3">
            <w:pPr>
              <w:spacing w:after="0" w:line="240" w:lineRule="auto"/>
              <w:jc w:val="both"/>
              <w:rPr>
                <w:rFonts w:ascii="Verdana" w:eastAsia="Times New Roman" w:hAnsi="Verdana" w:cs="Calibri"/>
                <w:b/>
                <w:bCs/>
                <w:color w:val="FFFFFF"/>
                <w:lang w:eastAsia="fr-FR"/>
              </w:rPr>
            </w:pPr>
          </w:p>
        </w:tc>
        <w:tc>
          <w:tcPr>
            <w:tcW w:w="297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5E84CBE" w14:textId="77777777" w:rsidR="005775CC" w:rsidRPr="001572C3" w:rsidRDefault="005775CC" w:rsidP="001572C3">
            <w:pPr>
              <w:spacing w:after="0" w:line="240" w:lineRule="auto"/>
              <w:jc w:val="both"/>
              <w:rPr>
                <w:rFonts w:ascii="Verdana" w:eastAsia="Times New Roman" w:hAnsi="Verdana" w:cs="Times New Roman"/>
                <w:lang w:eastAsia="fr-FR"/>
              </w:rPr>
            </w:pPr>
            <w:r w:rsidRPr="001572C3">
              <w:rPr>
                <w:rFonts w:ascii="Verdana" w:eastAsia="Times New Roman" w:hAnsi="Verdana" w:cs="Times New Roman"/>
                <w:lang w:eastAsia="fr-FR"/>
              </w:rPr>
              <w:t xml:space="preserve"> </w:t>
            </w:r>
          </w:p>
        </w:tc>
        <w:tc>
          <w:tcPr>
            <w:tcW w:w="241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BD4E92B" w14:textId="77777777" w:rsidR="005775CC" w:rsidRPr="001572C3" w:rsidRDefault="005775CC" w:rsidP="001572C3">
            <w:pPr>
              <w:spacing w:after="0" w:line="240" w:lineRule="auto"/>
              <w:jc w:val="both"/>
              <w:rPr>
                <w:rFonts w:ascii="Verdana" w:eastAsia="Times New Roman" w:hAnsi="Verdana" w:cs="Times New Roman"/>
                <w:lang w:eastAsia="fr-FR"/>
              </w:rPr>
            </w:pPr>
          </w:p>
        </w:tc>
      </w:tr>
      <w:tr w:rsidR="005775CC" w:rsidRPr="001572C3" w14:paraId="49C186B6" w14:textId="77777777" w:rsidTr="002B47B4">
        <w:trPr>
          <w:trHeight w:val="300"/>
          <w:jc w:val="right"/>
        </w:trPr>
        <w:tc>
          <w:tcPr>
            <w:tcW w:w="2977" w:type="dxa"/>
            <w:tcBorders>
              <w:top w:val="single" w:sz="4" w:space="0" w:color="000000"/>
              <w:left w:val="single" w:sz="4" w:space="0" w:color="000000"/>
              <w:bottom w:val="single" w:sz="4" w:space="0" w:color="000000"/>
              <w:right w:val="single" w:sz="4" w:space="0" w:color="000000"/>
            </w:tcBorders>
            <w:noWrap/>
            <w:vAlign w:val="bottom"/>
            <w:hideMark/>
          </w:tcPr>
          <w:p w14:paraId="3F58D1B4" w14:textId="77777777" w:rsidR="005775CC" w:rsidRPr="001572C3" w:rsidRDefault="005775CC" w:rsidP="001572C3">
            <w:pPr>
              <w:spacing w:after="0" w:line="240" w:lineRule="auto"/>
              <w:jc w:val="both"/>
              <w:rPr>
                <w:rFonts w:ascii="Verdana" w:eastAsia="Times New Roman" w:hAnsi="Verdana" w:cs="Times New Roman"/>
                <w:lang w:eastAsia="fr-FR"/>
              </w:rPr>
            </w:pPr>
            <w:r w:rsidRPr="001572C3">
              <w:rPr>
                <w:rFonts w:ascii="Verdana" w:eastAsia="Times New Roman" w:hAnsi="Verdana" w:cs="Times New Roman"/>
                <w:lang w:eastAsia="fr-FR"/>
              </w:rPr>
              <w:t>Date 1</w:t>
            </w:r>
          </w:p>
        </w:tc>
        <w:tc>
          <w:tcPr>
            <w:tcW w:w="2972" w:type="dxa"/>
            <w:tcBorders>
              <w:top w:val="single" w:sz="4" w:space="0" w:color="000000"/>
              <w:left w:val="single" w:sz="4" w:space="0" w:color="000000"/>
              <w:bottom w:val="single" w:sz="4" w:space="0" w:color="000000"/>
              <w:right w:val="single" w:sz="4" w:space="0" w:color="000000"/>
            </w:tcBorders>
            <w:noWrap/>
            <w:vAlign w:val="bottom"/>
            <w:hideMark/>
          </w:tcPr>
          <w:p w14:paraId="4D71BE81" w14:textId="77777777" w:rsidR="005775CC" w:rsidRPr="001572C3" w:rsidRDefault="005775CC" w:rsidP="001572C3">
            <w:pPr>
              <w:spacing w:after="0" w:line="240" w:lineRule="auto"/>
              <w:jc w:val="both"/>
              <w:rPr>
                <w:rFonts w:ascii="Verdana" w:eastAsia="Times New Roman" w:hAnsi="Verdana" w:cs="Times New Roman"/>
                <w:lang w:eastAsia="fr-FR"/>
              </w:rPr>
            </w:pPr>
            <w:r w:rsidRPr="001572C3">
              <w:rPr>
                <w:rFonts w:ascii="Verdana" w:eastAsia="Times New Roman" w:hAnsi="Verdana" w:cs="Times New Roman"/>
                <w:color w:val="FF0000"/>
                <w:lang w:eastAsia="fr-FR"/>
              </w:rPr>
              <w:t>0000 €</w:t>
            </w:r>
          </w:p>
        </w:tc>
        <w:tc>
          <w:tcPr>
            <w:tcW w:w="2410" w:type="dxa"/>
            <w:tcBorders>
              <w:top w:val="single" w:sz="4" w:space="0" w:color="000000"/>
              <w:left w:val="single" w:sz="4" w:space="0" w:color="000000"/>
              <w:bottom w:val="single" w:sz="4" w:space="0" w:color="000000"/>
              <w:right w:val="single" w:sz="4" w:space="0" w:color="000000"/>
            </w:tcBorders>
            <w:noWrap/>
            <w:vAlign w:val="bottom"/>
            <w:hideMark/>
          </w:tcPr>
          <w:p w14:paraId="1FA64C15" w14:textId="77777777" w:rsidR="005775CC" w:rsidRPr="001572C3" w:rsidRDefault="005775CC" w:rsidP="001572C3">
            <w:pPr>
              <w:spacing w:after="0" w:line="240" w:lineRule="auto"/>
              <w:jc w:val="both"/>
              <w:rPr>
                <w:rFonts w:ascii="Verdana" w:eastAsia="Times New Roman" w:hAnsi="Verdana" w:cs="Times New Roman"/>
                <w:lang w:eastAsia="fr-FR"/>
              </w:rPr>
            </w:pPr>
            <w:r w:rsidRPr="001572C3">
              <w:rPr>
                <w:rFonts w:ascii="Verdana" w:eastAsia="Times New Roman" w:hAnsi="Verdana" w:cs="Times New Roman"/>
                <w:lang w:eastAsia="fr-FR"/>
              </w:rPr>
              <w:t>000 €</w:t>
            </w:r>
          </w:p>
        </w:tc>
      </w:tr>
      <w:tr w:rsidR="005775CC" w:rsidRPr="001572C3" w14:paraId="7BE87A74" w14:textId="77777777" w:rsidTr="002B47B4">
        <w:trPr>
          <w:trHeight w:val="300"/>
          <w:jc w:val="right"/>
        </w:trPr>
        <w:tc>
          <w:tcPr>
            <w:tcW w:w="2977"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059E017" w14:textId="77777777" w:rsidR="005775CC" w:rsidRPr="001572C3" w:rsidRDefault="005775CC" w:rsidP="001572C3">
            <w:pPr>
              <w:spacing w:after="0" w:line="240" w:lineRule="auto"/>
              <w:jc w:val="both"/>
              <w:rPr>
                <w:rFonts w:ascii="Verdana" w:eastAsia="Times New Roman" w:hAnsi="Verdana" w:cs="Times New Roman"/>
                <w:lang w:eastAsia="fr-FR"/>
              </w:rPr>
            </w:pPr>
            <w:r w:rsidRPr="001572C3">
              <w:rPr>
                <w:rFonts w:ascii="Verdana" w:eastAsia="Times New Roman" w:hAnsi="Verdana" w:cs="Times New Roman"/>
                <w:lang w:eastAsia="fr-FR"/>
              </w:rPr>
              <w:t>Date 2</w:t>
            </w:r>
          </w:p>
        </w:tc>
        <w:tc>
          <w:tcPr>
            <w:tcW w:w="297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2F6A261" w14:textId="77777777" w:rsidR="005775CC" w:rsidRPr="001572C3" w:rsidRDefault="005775CC" w:rsidP="001572C3">
            <w:pPr>
              <w:spacing w:after="0" w:line="240" w:lineRule="auto"/>
              <w:jc w:val="both"/>
              <w:rPr>
                <w:rFonts w:ascii="Verdana" w:eastAsia="Times New Roman" w:hAnsi="Verdana" w:cs="Times New Roman"/>
                <w:lang w:eastAsia="fr-FR"/>
              </w:rPr>
            </w:pPr>
          </w:p>
        </w:tc>
        <w:tc>
          <w:tcPr>
            <w:tcW w:w="241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AC03CC7" w14:textId="77777777" w:rsidR="005775CC" w:rsidRPr="001572C3" w:rsidRDefault="005775CC" w:rsidP="001572C3">
            <w:pPr>
              <w:spacing w:after="0" w:line="240" w:lineRule="auto"/>
              <w:jc w:val="both"/>
              <w:rPr>
                <w:rFonts w:ascii="Verdana" w:eastAsia="Times New Roman" w:hAnsi="Verdana" w:cs="Times New Roman"/>
                <w:lang w:eastAsia="fr-FR"/>
              </w:rPr>
            </w:pPr>
          </w:p>
        </w:tc>
      </w:tr>
      <w:tr w:rsidR="005775CC" w:rsidRPr="001572C3" w14:paraId="52748EC9" w14:textId="77777777" w:rsidTr="002B47B4">
        <w:trPr>
          <w:trHeight w:val="355"/>
          <w:jc w:val="right"/>
        </w:trPr>
        <w:tc>
          <w:tcPr>
            <w:tcW w:w="2977" w:type="dxa"/>
            <w:tcBorders>
              <w:top w:val="single" w:sz="4" w:space="0" w:color="000000"/>
              <w:left w:val="single" w:sz="4" w:space="0" w:color="000000"/>
              <w:bottom w:val="single" w:sz="4" w:space="0" w:color="000000"/>
              <w:right w:val="single" w:sz="4" w:space="0" w:color="000000"/>
            </w:tcBorders>
            <w:noWrap/>
            <w:vAlign w:val="bottom"/>
            <w:hideMark/>
          </w:tcPr>
          <w:p w14:paraId="20AE9E04" w14:textId="77777777" w:rsidR="005775CC" w:rsidRPr="001572C3" w:rsidRDefault="005775CC" w:rsidP="001572C3">
            <w:pPr>
              <w:spacing w:after="0" w:line="240" w:lineRule="auto"/>
              <w:jc w:val="both"/>
              <w:rPr>
                <w:rFonts w:ascii="Verdana" w:eastAsia="Times New Roman" w:hAnsi="Verdana" w:cs="Times New Roman"/>
                <w:lang w:eastAsia="fr-FR"/>
              </w:rPr>
            </w:pPr>
            <w:r w:rsidRPr="001572C3">
              <w:rPr>
                <w:rFonts w:ascii="Verdana" w:eastAsia="Times New Roman" w:hAnsi="Verdana" w:cs="Times New Roman"/>
                <w:lang w:eastAsia="fr-FR"/>
              </w:rPr>
              <w:lastRenderedPageBreak/>
              <w:t>Date 3</w:t>
            </w:r>
          </w:p>
        </w:tc>
        <w:tc>
          <w:tcPr>
            <w:tcW w:w="2972" w:type="dxa"/>
            <w:tcBorders>
              <w:top w:val="single" w:sz="4" w:space="0" w:color="000000"/>
              <w:left w:val="single" w:sz="4" w:space="0" w:color="000000"/>
              <w:bottom w:val="single" w:sz="4" w:space="0" w:color="000000"/>
              <w:right w:val="single" w:sz="4" w:space="0" w:color="000000"/>
            </w:tcBorders>
            <w:noWrap/>
            <w:vAlign w:val="bottom"/>
            <w:hideMark/>
          </w:tcPr>
          <w:p w14:paraId="65F0CC41" w14:textId="77777777" w:rsidR="005775CC" w:rsidRPr="001572C3" w:rsidRDefault="005775CC" w:rsidP="001572C3">
            <w:pPr>
              <w:spacing w:after="0" w:line="240" w:lineRule="auto"/>
              <w:jc w:val="both"/>
              <w:rPr>
                <w:rFonts w:ascii="Verdana" w:eastAsia="Times New Roman" w:hAnsi="Verdana" w:cs="Times New Roman"/>
                <w:lang w:eastAsia="fr-FR"/>
              </w:rPr>
            </w:pPr>
          </w:p>
        </w:tc>
        <w:tc>
          <w:tcPr>
            <w:tcW w:w="2410" w:type="dxa"/>
            <w:tcBorders>
              <w:top w:val="single" w:sz="4" w:space="0" w:color="000000"/>
              <w:left w:val="single" w:sz="4" w:space="0" w:color="000000"/>
              <w:bottom w:val="single" w:sz="4" w:space="0" w:color="000000"/>
              <w:right w:val="single" w:sz="4" w:space="0" w:color="000000"/>
            </w:tcBorders>
            <w:noWrap/>
            <w:vAlign w:val="bottom"/>
            <w:hideMark/>
          </w:tcPr>
          <w:p w14:paraId="61D8BA6B" w14:textId="77777777" w:rsidR="005775CC" w:rsidRPr="001572C3" w:rsidRDefault="005775CC" w:rsidP="001572C3">
            <w:pPr>
              <w:spacing w:after="0" w:line="240" w:lineRule="auto"/>
              <w:jc w:val="both"/>
              <w:rPr>
                <w:rFonts w:ascii="Verdana" w:eastAsia="Times New Roman" w:hAnsi="Verdana" w:cs="Times New Roman"/>
                <w:lang w:eastAsia="fr-FR"/>
              </w:rPr>
            </w:pPr>
          </w:p>
        </w:tc>
      </w:tr>
      <w:tr w:rsidR="005775CC" w:rsidRPr="001572C3" w14:paraId="50C195B2" w14:textId="77777777" w:rsidTr="002B47B4">
        <w:trPr>
          <w:trHeight w:val="300"/>
          <w:jc w:val="right"/>
        </w:trPr>
        <w:tc>
          <w:tcPr>
            <w:tcW w:w="2977"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C968EC8" w14:textId="77777777" w:rsidR="005775CC" w:rsidRPr="001572C3" w:rsidRDefault="005775CC" w:rsidP="001572C3">
            <w:pPr>
              <w:spacing w:after="0" w:line="240" w:lineRule="auto"/>
              <w:jc w:val="both"/>
              <w:rPr>
                <w:rFonts w:ascii="Verdana" w:eastAsia="Times New Roman" w:hAnsi="Verdana" w:cs="Times New Roman"/>
                <w:lang w:eastAsia="fr-FR"/>
              </w:rPr>
            </w:pPr>
            <w:r w:rsidRPr="001572C3">
              <w:rPr>
                <w:rFonts w:ascii="Verdana" w:eastAsia="Times New Roman" w:hAnsi="Verdana" w:cs="Times New Roman"/>
                <w:lang w:eastAsia="fr-FR"/>
              </w:rPr>
              <w:t>Date 4</w:t>
            </w:r>
          </w:p>
        </w:tc>
        <w:tc>
          <w:tcPr>
            <w:tcW w:w="297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6F07FBA" w14:textId="77777777" w:rsidR="005775CC" w:rsidRPr="001572C3" w:rsidRDefault="005775CC" w:rsidP="001572C3">
            <w:pPr>
              <w:spacing w:after="0" w:line="240" w:lineRule="auto"/>
              <w:jc w:val="both"/>
              <w:rPr>
                <w:rFonts w:ascii="Verdana" w:eastAsia="Times New Roman" w:hAnsi="Verdana" w:cs="Times New Roman"/>
                <w:lang w:eastAsia="fr-FR"/>
              </w:rPr>
            </w:pPr>
          </w:p>
        </w:tc>
        <w:tc>
          <w:tcPr>
            <w:tcW w:w="241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360B9B8" w14:textId="77777777" w:rsidR="005775CC" w:rsidRPr="001572C3" w:rsidRDefault="005775CC" w:rsidP="001572C3">
            <w:pPr>
              <w:spacing w:after="0" w:line="240" w:lineRule="auto"/>
              <w:jc w:val="both"/>
              <w:rPr>
                <w:rFonts w:ascii="Verdana" w:eastAsia="Times New Roman" w:hAnsi="Verdana" w:cs="Times New Roman"/>
                <w:lang w:eastAsia="fr-FR"/>
              </w:rPr>
            </w:pPr>
          </w:p>
        </w:tc>
      </w:tr>
      <w:tr w:rsidR="005775CC" w:rsidRPr="001572C3" w14:paraId="47501C88" w14:textId="77777777" w:rsidTr="002B47B4">
        <w:trPr>
          <w:trHeight w:val="300"/>
          <w:jc w:val="right"/>
        </w:trPr>
        <w:tc>
          <w:tcPr>
            <w:tcW w:w="2977" w:type="dxa"/>
            <w:tcBorders>
              <w:top w:val="single" w:sz="4" w:space="0" w:color="000000"/>
              <w:left w:val="single" w:sz="4" w:space="0" w:color="000000"/>
              <w:bottom w:val="single" w:sz="4" w:space="0" w:color="000000"/>
              <w:right w:val="single" w:sz="4" w:space="0" w:color="000000"/>
            </w:tcBorders>
            <w:shd w:val="clear" w:color="D9D9D9" w:fill="D9D9D9"/>
            <w:noWrap/>
            <w:vAlign w:val="bottom"/>
          </w:tcPr>
          <w:p w14:paraId="2D989CF1" w14:textId="77777777" w:rsidR="005775CC" w:rsidRPr="001572C3" w:rsidRDefault="005775CC" w:rsidP="001572C3">
            <w:pPr>
              <w:spacing w:after="0" w:line="240" w:lineRule="auto"/>
              <w:jc w:val="both"/>
              <w:rPr>
                <w:rFonts w:ascii="Verdana" w:eastAsia="Times New Roman" w:hAnsi="Verdana" w:cs="Times New Roman"/>
                <w:lang w:eastAsia="fr-FR"/>
              </w:rPr>
            </w:pPr>
            <w:r w:rsidRPr="001572C3">
              <w:rPr>
                <w:rFonts w:ascii="Verdana" w:eastAsia="Times New Roman" w:hAnsi="Verdana" w:cs="Times New Roman"/>
                <w:lang w:eastAsia="fr-FR"/>
              </w:rPr>
              <w:t>Date 5</w:t>
            </w:r>
          </w:p>
        </w:tc>
        <w:tc>
          <w:tcPr>
            <w:tcW w:w="2972" w:type="dxa"/>
            <w:tcBorders>
              <w:top w:val="single" w:sz="4" w:space="0" w:color="000000"/>
              <w:left w:val="single" w:sz="4" w:space="0" w:color="000000"/>
              <w:bottom w:val="single" w:sz="4" w:space="0" w:color="000000"/>
              <w:right w:val="single" w:sz="4" w:space="0" w:color="000000"/>
            </w:tcBorders>
            <w:shd w:val="clear" w:color="D9D9D9" w:fill="D9D9D9"/>
            <w:noWrap/>
            <w:vAlign w:val="bottom"/>
          </w:tcPr>
          <w:p w14:paraId="52C983C5" w14:textId="77777777" w:rsidR="005775CC" w:rsidRPr="001572C3" w:rsidRDefault="005775CC" w:rsidP="001572C3">
            <w:pPr>
              <w:spacing w:after="0" w:line="240" w:lineRule="auto"/>
              <w:jc w:val="both"/>
              <w:rPr>
                <w:rFonts w:ascii="Verdana" w:eastAsia="Times New Roman" w:hAnsi="Verdana" w:cs="Times New Roman"/>
                <w:lang w:eastAsia="fr-FR"/>
              </w:rPr>
            </w:pPr>
          </w:p>
        </w:tc>
        <w:tc>
          <w:tcPr>
            <w:tcW w:w="2410" w:type="dxa"/>
            <w:tcBorders>
              <w:top w:val="single" w:sz="4" w:space="0" w:color="000000"/>
              <w:left w:val="single" w:sz="4" w:space="0" w:color="000000"/>
              <w:bottom w:val="single" w:sz="4" w:space="0" w:color="000000"/>
              <w:right w:val="single" w:sz="4" w:space="0" w:color="000000"/>
            </w:tcBorders>
            <w:shd w:val="clear" w:color="D9D9D9" w:fill="D9D9D9"/>
            <w:noWrap/>
            <w:vAlign w:val="bottom"/>
          </w:tcPr>
          <w:p w14:paraId="17D0FB94" w14:textId="77777777" w:rsidR="005775CC" w:rsidRPr="001572C3" w:rsidRDefault="005775CC" w:rsidP="001572C3">
            <w:pPr>
              <w:spacing w:after="0" w:line="240" w:lineRule="auto"/>
              <w:jc w:val="both"/>
              <w:rPr>
                <w:rFonts w:ascii="Verdana" w:eastAsia="Times New Roman" w:hAnsi="Verdana" w:cs="Times New Roman"/>
                <w:lang w:eastAsia="fr-FR"/>
              </w:rPr>
            </w:pPr>
          </w:p>
        </w:tc>
      </w:tr>
      <w:tr w:rsidR="005775CC" w:rsidRPr="001572C3" w14:paraId="45047BD5" w14:textId="77777777" w:rsidTr="002B47B4">
        <w:trPr>
          <w:trHeight w:val="300"/>
          <w:jc w:val="right"/>
        </w:trPr>
        <w:tc>
          <w:tcPr>
            <w:tcW w:w="2977" w:type="dxa"/>
            <w:tcBorders>
              <w:top w:val="single" w:sz="4" w:space="0" w:color="000000"/>
              <w:left w:val="single" w:sz="4" w:space="0" w:color="000000"/>
              <w:bottom w:val="single" w:sz="8" w:space="0" w:color="000000"/>
              <w:right w:val="single" w:sz="4" w:space="0" w:color="000000"/>
            </w:tcBorders>
            <w:shd w:val="clear" w:color="D9D9D9" w:fill="D9D9D9"/>
            <w:noWrap/>
            <w:vAlign w:val="bottom"/>
          </w:tcPr>
          <w:p w14:paraId="676356FC" w14:textId="77777777" w:rsidR="005775CC" w:rsidRPr="001572C3" w:rsidRDefault="005775CC" w:rsidP="001572C3">
            <w:pPr>
              <w:spacing w:after="0" w:line="240" w:lineRule="auto"/>
              <w:jc w:val="both"/>
              <w:rPr>
                <w:rFonts w:ascii="Verdana" w:eastAsia="Times New Roman" w:hAnsi="Verdana" w:cs="Times New Roman"/>
                <w:lang w:eastAsia="fr-FR"/>
              </w:rPr>
            </w:pPr>
          </w:p>
        </w:tc>
        <w:tc>
          <w:tcPr>
            <w:tcW w:w="2972" w:type="dxa"/>
            <w:tcBorders>
              <w:top w:val="single" w:sz="4" w:space="0" w:color="000000"/>
              <w:left w:val="single" w:sz="4" w:space="0" w:color="000000"/>
              <w:bottom w:val="single" w:sz="8" w:space="0" w:color="000000"/>
              <w:right w:val="single" w:sz="4" w:space="0" w:color="000000"/>
            </w:tcBorders>
            <w:shd w:val="clear" w:color="D9D9D9" w:fill="D9D9D9"/>
            <w:noWrap/>
            <w:vAlign w:val="bottom"/>
          </w:tcPr>
          <w:p w14:paraId="690CE99F" w14:textId="77777777" w:rsidR="005775CC" w:rsidRPr="001572C3" w:rsidRDefault="005775CC" w:rsidP="001572C3">
            <w:pPr>
              <w:spacing w:after="0" w:line="240" w:lineRule="auto"/>
              <w:jc w:val="both"/>
              <w:rPr>
                <w:rFonts w:ascii="Verdana" w:eastAsia="Times New Roman" w:hAnsi="Verdana" w:cs="Times New Roman"/>
                <w:lang w:eastAsia="fr-FR"/>
              </w:rPr>
            </w:pPr>
          </w:p>
        </w:tc>
        <w:tc>
          <w:tcPr>
            <w:tcW w:w="2410" w:type="dxa"/>
            <w:tcBorders>
              <w:top w:val="single" w:sz="4" w:space="0" w:color="000000"/>
              <w:left w:val="single" w:sz="4" w:space="0" w:color="000000"/>
              <w:bottom w:val="single" w:sz="8" w:space="0" w:color="000000"/>
              <w:right w:val="single" w:sz="4" w:space="0" w:color="000000"/>
            </w:tcBorders>
            <w:shd w:val="clear" w:color="D9D9D9" w:fill="D9D9D9"/>
            <w:noWrap/>
            <w:vAlign w:val="bottom"/>
          </w:tcPr>
          <w:p w14:paraId="2F6B5E11" w14:textId="77777777" w:rsidR="005775CC" w:rsidRPr="001572C3" w:rsidRDefault="005775CC" w:rsidP="001572C3">
            <w:pPr>
              <w:spacing w:after="0" w:line="240" w:lineRule="auto"/>
              <w:jc w:val="both"/>
              <w:rPr>
                <w:rFonts w:ascii="Verdana" w:eastAsia="Times New Roman" w:hAnsi="Verdana" w:cs="Times New Roman"/>
                <w:lang w:eastAsia="fr-FR"/>
              </w:rPr>
            </w:pPr>
            <w:r w:rsidRPr="001572C3">
              <w:rPr>
                <w:rFonts w:ascii="Verdana" w:eastAsia="Times New Roman" w:hAnsi="Verdana" w:cs="Times New Roman"/>
                <w:color w:val="FF0000"/>
                <w:lang w:eastAsia="fr-FR"/>
              </w:rPr>
              <w:t>0.00€</w:t>
            </w:r>
          </w:p>
        </w:tc>
      </w:tr>
    </w:tbl>
    <w:p w14:paraId="70F2092C" w14:textId="77777777" w:rsidR="005775CC" w:rsidRPr="001572C3" w:rsidRDefault="005775CC" w:rsidP="001572C3">
      <w:pPr>
        <w:spacing w:after="0" w:line="240" w:lineRule="auto"/>
        <w:ind w:left="-5" w:hanging="10"/>
        <w:jc w:val="both"/>
        <w:rPr>
          <w:rFonts w:ascii="Verdana" w:eastAsia="Times New Roman" w:hAnsi="Verdana" w:cstheme="minorHAnsi"/>
          <w:color w:val="FF0000"/>
          <w:lang w:eastAsia="fr-FR"/>
        </w:rPr>
      </w:pPr>
    </w:p>
    <w:p w14:paraId="70398321" w14:textId="60D4F2FA" w:rsidR="005775CC" w:rsidRPr="001572C3" w:rsidRDefault="002B47B4" w:rsidP="002B47B4">
      <w:pPr>
        <w:tabs>
          <w:tab w:val="left" w:pos="567"/>
        </w:tabs>
        <w:spacing w:after="0" w:line="240" w:lineRule="auto"/>
        <w:ind w:left="567" w:hanging="11"/>
        <w:jc w:val="both"/>
        <w:rPr>
          <w:rFonts w:ascii="Verdana" w:hAnsi="Verdana"/>
        </w:rPr>
      </w:pPr>
      <w:r>
        <w:rPr>
          <w:rFonts w:ascii="Verdana" w:hAnsi="Verdana"/>
        </w:rPr>
        <w:tab/>
      </w:r>
      <w:r w:rsidR="005775CC" w:rsidRPr="001572C3">
        <w:rPr>
          <w:rFonts w:ascii="Verdana" w:hAnsi="Verdana"/>
        </w:rPr>
        <w:t xml:space="preserve">Toutefois, si l’emprunteur n’est pas en mesure de rembourser le prêt dans les termes prédéfinis, un nouvel échéancier est réputé conclu entre les parties aux mêmes conditions, pour le montant restant à rembourser, </w:t>
      </w:r>
      <w:r w:rsidR="005775CC" w:rsidRPr="001572C3">
        <w:rPr>
          <w:rFonts w:ascii="Verdana" w:hAnsi="Verdana"/>
          <w:b/>
          <w:bCs/>
        </w:rPr>
        <w:t>sur accord du PRETEUR</w:t>
      </w:r>
      <w:r w:rsidR="005775CC" w:rsidRPr="001572C3">
        <w:rPr>
          <w:rFonts w:ascii="Verdana" w:hAnsi="Verdana"/>
        </w:rPr>
        <w:t>.</w:t>
      </w:r>
    </w:p>
    <w:p w14:paraId="25DEC054" w14:textId="77777777" w:rsidR="002B47B4" w:rsidRDefault="002B47B4" w:rsidP="001572C3">
      <w:pPr>
        <w:spacing w:after="0" w:line="240" w:lineRule="auto"/>
        <w:ind w:left="-5" w:hanging="10"/>
        <w:jc w:val="both"/>
        <w:rPr>
          <w:rFonts w:ascii="Verdana" w:eastAsia="Times New Roman" w:hAnsi="Verdana" w:cstheme="minorHAnsi"/>
          <w:color w:val="FF0000"/>
          <w:lang w:eastAsia="fr-FR"/>
        </w:rPr>
      </w:pPr>
    </w:p>
    <w:p w14:paraId="16FD4463" w14:textId="0AFCF8BA" w:rsidR="007552FD" w:rsidRPr="001572C3" w:rsidRDefault="00BA32FB" w:rsidP="001572C3">
      <w:pPr>
        <w:spacing w:after="0" w:line="240" w:lineRule="auto"/>
        <w:ind w:left="-5" w:hanging="10"/>
        <w:jc w:val="both"/>
        <w:rPr>
          <w:rFonts w:ascii="Verdana" w:eastAsia="Times New Roman" w:hAnsi="Verdana" w:cstheme="minorHAnsi"/>
          <w:color w:val="FF0000"/>
          <w:lang w:eastAsia="fr-FR"/>
        </w:rPr>
      </w:pPr>
      <w:r w:rsidRPr="001572C3">
        <w:rPr>
          <w:rFonts w:ascii="Verdana" w:eastAsia="Times New Roman" w:hAnsi="Verdana" w:cstheme="minorHAnsi"/>
          <w:color w:val="FF0000"/>
          <w:lang w:eastAsia="fr-FR"/>
        </w:rPr>
        <w:t xml:space="preserve">Et/ou </w:t>
      </w:r>
    </w:p>
    <w:p w14:paraId="7D1C0F5B" w14:textId="77777777" w:rsidR="005775CC" w:rsidRPr="001572C3" w:rsidRDefault="005775CC" w:rsidP="001572C3">
      <w:pPr>
        <w:spacing w:after="0" w:line="240" w:lineRule="auto"/>
        <w:ind w:left="-5" w:hanging="10"/>
        <w:jc w:val="both"/>
        <w:rPr>
          <w:rFonts w:ascii="Verdana" w:eastAsia="Times New Roman" w:hAnsi="Verdana" w:cstheme="minorHAnsi"/>
          <w:color w:val="FF0000"/>
          <w:lang w:eastAsia="fr-FR"/>
        </w:rPr>
      </w:pPr>
    </w:p>
    <w:p w14:paraId="5E7BD473" w14:textId="63D9D6C8" w:rsidR="005775CC" w:rsidRPr="00EF5317" w:rsidRDefault="005775CC" w:rsidP="002B47B4">
      <w:pPr>
        <w:pStyle w:val="Paragraphedeliste"/>
        <w:numPr>
          <w:ilvl w:val="0"/>
          <w:numId w:val="18"/>
        </w:numPr>
        <w:spacing w:after="0" w:line="240" w:lineRule="auto"/>
        <w:jc w:val="both"/>
        <w:rPr>
          <w:rFonts w:ascii="Verdana" w:eastAsia="Calibri" w:hAnsi="Verdana" w:cstheme="minorHAnsi"/>
          <w:color w:val="000000"/>
          <w:lang w:eastAsia="fr-FR"/>
        </w:rPr>
      </w:pPr>
      <w:r w:rsidRPr="002B47B4">
        <w:rPr>
          <w:rFonts w:ascii="Verdana" w:eastAsia="Times New Roman" w:hAnsi="Verdana" w:cstheme="minorHAnsi"/>
          <w:color w:val="000000"/>
          <w:lang w:eastAsia="fr-FR"/>
        </w:rPr>
        <w:t xml:space="preserve">S’engage à rembourser au Bénéficiaire </w:t>
      </w:r>
    </w:p>
    <w:p w14:paraId="4A80B41C" w14:textId="77777777" w:rsidR="00EF5317" w:rsidRPr="002B47B4" w:rsidRDefault="00EF5317" w:rsidP="00EF5317">
      <w:pPr>
        <w:pStyle w:val="Paragraphedeliste"/>
        <w:spacing w:after="0" w:line="240" w:lineRule="auto"/>
        <w:jc w:val="both"/>
        <w:rPr>
          <w:rFonts w:ascii="Verdana" w:eastAsia="Calibri" w:hAnsi="Verdana" w:cstheme="minorHAnsi"/>
          <w:color w:val="000000"/>
          <w:lang w:eastAsia="fr-FR"/>
        </w:rPr>
      </w:pPr>
    </w:p>
    <w:p w14:paraId="2310B3D2" w14:textId="468A6C1D" w:rsidR="005775CC" w:rsidRPr="002B47B4" w:rsidRDefault="002B47B4" w:rsidP="00EF5317">
      <w:pPr>
        <w:spacing w:after="0" w:line="240" w:lineRule="auto"/>
        <w:ind w:left="720"/>
        <w:jc w:val="both"/>
        <w:rPr>
          <w:rFonts w:ascii="Verdana" w:eastAsia="Calibri" w:hAnsi="Verdana" w:cstheme="minorHAnsi"/>
          <w:color w:val="000000"/>
          <w:lang w:eastAsia="fr-FR"/>
        </w:rPr>
      </w:pPr>
      <w:sdt>
        <w:sdtPr>
          <w:rPr>
            <w:rFonts w:ascii="Verdana" w:eastAsia="Calibri" w:hAnsi="Verdana" w:cstheme="minorHAnsi"/>
            <w:color w:val="000000"/>
            <w:lang w:eastAsia="fr-FR"/>
          </w:rPr>
          <w:id w:val="1430547197"/>
          <w14:checkbox>
            <w14:checked w14:val="0"/>
            <w14:checkedState w14:val="2612" w14:font="MS Gothic"/>
            <w14:uncheckedState w14:val="2610" w14:font="MS Gothic"/>
          </w14:checkbox>
        </w:sdtPr>
        <w:sdtContent>
          <w:r>
            <w:rPr>
              <w:rFonts w:ascii="MS Gothic" w:eastAsia="MS Gothic" w:hAnsi="MS Gothic" w:cstheme="minorHAnsi" w:hint="eastAsia"/>
              <w:color w:val="000000"/>
              <w:lang w:eastAsia="fr-FR"/>
            </w:rPr>
            <w:t>☐</w:t>
          </w:r>
        </w:sdtContent>
      </w:sdt>
      <w:r>
        <w:rPr>
          <w:rFonts w:ascii="Verdana" w:eastAsia="Calibri" w:hAnsi="Verdana" w:cstheme="minorHAnsi"/>
          <w:color w:val="000000"/>
          <w:lang w:eastAsia="fr-FR"/>
        </w:rPr>
        <w:t xml:space="preserve"> </w:t>
      </w:r>
      <w:r w:rsidR="00D84301" w:rsidRPr="002B47B4">
        <w:rPr>
          <w:rFonts w:ascii="Verdana" w:eastAsia="Times New Roman" w:hAnsi="Verdana" w:cstheme="minorHAnsi"/>
          <w:color w:val="000000"/>
          <w:lang w:eastAsia="fr-FR"/>
        </w:rPr>
        <w:t>U</w:t>
      </w:r>
      <w:r w:rsidR="005775CC" w:rsidRPr="002B47B4">
        <w:rPr>
          <w:rFonts w:ascii="Verdana" w:eastAsia="Times New Roman" w:hAnsi="Verdana" w:cstheme="minorHAnsi"/>
          <w:color w:val="000000"/>
          <w:lang w:eastAsia="fr-FR"/>
        </w:rPr>
        <w:t>niquement le capital ou partie de capital correspondant à l’emprunt bancaire souscrit par le</w:t>
      </w:r>
      <w:r w:rsidR="00EF5317">
        <w:rPr>
          <w:rFonts w:ascii="Verdana" w:eastAsia="Times New Roman" w:hAnsi="Verdana" w:cstheme="minorHAnsi"/>
          <w:color w:val="000000"/>
          <w:lang w:eastAsia="fr-FR"/>
        </w:rPr>
        <w:t xml:space="preserve"> </w:t>
      </w:r>
      <w:r w:rsidR="005775CC" w:rsidRPr="002B47B4">
        <w:rPr>
          <w:rFonts w:ascii="Verdana" w:eastAsia="Times New Roman" w:hAnsi="Verdana" w:cstheme="minorHAnsi"/>
          <w:color w:val="000000"/>
          <w:lang w:eastAsia="fr-FR"/>
        </w:rPr>
        <w:t xml:space="preserve">dit Bénéficiaire selon les conditions suivantes : </w:t>
      </w:r>
    </w:p>
    <w:p w14:paraId="1F0624AD" w14:textId="282833EB" w:rsidR="002B47B4" w:rsidRPr="002B47B4" w:rsidRDefault="002B47B4" w:rsidP="002B47B4">
      <w:pPr>
        <w:pStyle w:val="Paragraphedeliste"/>
        <w:numPr>
          <w:ilvl w:val="0"/>
          <w:numId w:val="19"/>
        </w:numPr>
        <w:spacing w:after="0" w:line="240" w:lineRule="auto"/>
        <w:jc w:val="both"/>
        <w:rPr>
          <w:rFonts w:ascii="Verdana" w:eastAsia="Calibri" w:hAnsi="Verdana" w:cstheme="minorHAnsi"/>
          <w:color w:val="000000"/>
          <w:lang w:eastAsia="fr-FR"/>
        </w:rPr>
      </w:pPr>
      <w:r w:rsidRPr="002B47B4">
        <w:rPr>
          <w:rFonts w:ascii="Verdana" w:eastAsia="Times New Roman" w:hAnsi="Verdana" w:cstheme="minorHAnsi"/>
          <w:color w:val="000000"/>
          <w:lang w:eastAsia="fr-FR"/>
        </w:rPr>
        <w:t xml:space="preserve">Somme : </w:t>
      </w:r>
      <w:r w:rsidRPr="002B47B4">
        <w:rPr>
          <w:rFonts w:ascii="Verdana" w:eastAsia="Times New Roman" w:hAnsi="Verdana" w:cstheme="minorHAnsi"/>
          <w:i/>
          <w:color w:val="FF0000"/>
          <w:lang w:eastAsia="fr-FR"/>
        </w:rPr>
        <w:t>somme en chiffre</w:t>
      </w:r>
      <w:r w:rsidRPr="002B47B4">
        <w:rPr>
          <w:rFonts w:ascii="Verdana" w:eastAsia="Times New Roman" w:hAnsi="Verdana" w:cstheme="minorHAnsi"/>
          <w:color w:val="FF0000"/>
          <w:lang w:eastAsia="fr-FR"/>
        </w:rPr>
        <w:t xml:space="preserve"> </w:t>
      </w:r>
      <w:r w:rsidRPr="002B47B4">
        <w:rPr>
          <w:rFonts w:ascii="Verdana" w:eastAsia="Times New Roman" w:hAnsi="Verdana" w:cstheme="minorHAnsi"/>
          <w:color w:val="000000"/>
          <w:lang w:eastAsia="fr-FR"/>
        </w:rPr>
        <w:t>€ (</w:t>
      </w:r>
      <w:r w:rsidRPr="002B47B4">
        <w:rPr>
          <w:rFonts w:ascii="Verdana" w:eastAsia="Times New Roman" w:hAnsi="Verdana" w:cstheme="minorHAnsi"/>
          <w:i/>
          <w:color w:val="FF0000"/>
          <w:lang w:eastAsia="fr-FR"/>
        </w:rPr>
        <w:t>somme en lettre</w:t>
      </w:r>
      <w:r w:rsidRPr="002B47B4">
        <w:rPr>
          <w:rFonts w:ascii="Verdana" w:eastAsia="Times New Roman" w:hAnsi="Verdana" w:cstheme="minorHAnsi"/>
          <w:color w:val="FF0000"/>
          <w:lang w:eastAsia="fr-FR"/>
        </w:rPr>
        <w:t xml:space="preserve"> </w:t>
      </w:r>
      <w:r w:rsidRPr="002B47B4">
        <w:rPr>
          <w:rFonts w:ascii="Verdana" w:eastAsia="Times New Roman" w:hAnsi="Verdana" w:cstheme="minorHAnsi"/>
          <w:color w:val="000000"/>
          <w:lang w:eastAsia="fr-FR"/>
        </w:rPr>
        <w:t>euros)</w:t>
      </w:r>
    </w:p>
    <w:p w14:paraId="49B9D30B" w14:textId="77777777" w:rsidR="002B47B4" w:rsidRPr="002B47B4" w:rsidRDefault="002B47B4" w:rsidP="002B47B4">
      <w:pPr>
        <w:pStyle w:val="Paragraphedeliste"/>
        <w:numPr>
          <w:ilvl w:val="0"/>
          <w:numId w:val="19"/>
        </w:numPr>
        <w:spacing w:after="0" w:line="240" w:lineRule="auto"/>
        <w:jc w:val="both"/>
        <w:rPr>
          <w:rFonts w:ascii="Verdana" w:eastAsia="Calibri" w:hAnsi="Verdana" w:cstheme="minorHAnsi"/>
          <w:color w:val="000000"/>
          <w:lang w:eastAsia="fr-FR"/>
        </w:rPr>
      </w:pPr>
      <w:r w:rsidRPr="002B47B4">
        <w:rPr>
          <w:rFonts w:ascii="Verdana" w:eastAsia="Times New Roman" w:hAnsi="Verdana" w:cstheme="minorHAnsi"/>
          <w:color w:val="000000"/>
          <w:lang w:eastAsia="fr-FR"/>
        </w:rPr>
        <w:t xml:space="preserve">Durée : </w:t>
      </w:r>
      <w:r w:rsidRPr="002B47B4">
        <w:rPr>
          <w:rFonts w:ascii="Verdana" w:eastAsia="Times New Roman" w:hAnsi="Verdana" w:cstheme="minorHAnsi"/>
          <w:i/>
          <w:color w:val="FF0000"/>
          <w:lang w:eastAsia="fr-FR"/>
        </w:rPr>
        <w:t>durée</w:t>
      </w:r>
      <w:r w:rsidRPr="002B47B4">
        <w:rPr>
          <w:rFonts w:ascii="Verdana" w:eastAsia="Times New Roman" w:hAnsi="Verdana" w:cstheme="minorHAnsi"/>
          <w:color w:val="FF0000"/>
          <w:lang w:eastAsia="fr-FR"/>
        </w:rPr>
        <w:t xml:space="preserve"> </w:t>
      </w:r>
      <w:r>
        <w:rPr>
          <w:rFonts w:ascii="Verdana" w:eastAsia="Times New Roman" w:hAnsi="Verdana" w:cstheme="minorHAnsi"/>
          <w:color w:val="FF0000"/>
          <w:lang w:eastAsia="fr-FR"/>
        </w:rPr>
        <w:t>mois/ans</w:t>
      </w:r>
    </w:p>
    <w:p w14:paraId="78E230CC" w14:textId="77777777" w:rsidR="002B47B4" w:rsidRPr="002B47B4" w:rsidRDefault="002B47B4" w:rsidP="002B47B4">
      <w:pPr>
        <w:pStyle w:val="Paragraphedeliste"/>
        <w:numPr>
          <w:ilvl w:val="0"/>
          <w:numId w:val="19"/>
        </w:numPr>
        <w:spacing w:after="0" w:line="240" w:lineRule="auto"/>
        <w:jc w:val="both"/>
        <w:rPr>
          <w:rFonts w:ascii="Verdana" w:eastAsia="Calibri" w:hAnsi="Verdana" w:cstheme="minorHAnsi"/>
          <w:color w:val="000000"/>
          <w:lang w:eastAsia="fr-FR"/>
        </w:rPr>
      </w:pPr>
      <w:r w:rsidRPr="002B47B4">
        <w:rPr>
          <w:rFonts w:ascii="Verdana" w:eastAsia="Times New Roman" w:hAnsi="Verdana" w:cstheme="minorHAnsi"/>
          <w:color w:val="000000"/>
          <w:lang w:eastAsia="fr-FR"/>
        </w:rPr>
        <w:t xml:space="preserve">Echéances : </w:t>
      </w:r>
      <w:r w:rsidRPr="002B47B4">
        <w:rPr>
          <w:rFonts w:ascii="Verdana" w:eastAsia="Times New Roman" w:hAnsi="Verdana" w:cstheme="minorHAnsi"/>
          <w:i/>
          <w:color w:val="FF0000"/>
          <w:lang w:eastAsia="fr-FR"/>
        </w:rPr>
        <w:t>montant en chiffre</w:t>
      </w:r>
      <w:r w:rsidRPr="002B47B4">
        <w:rPr>
          <w:rFonts w:ascii="Verdana" w:eastAsia="Times New Roman" w:hAnsi="Verdana" w:cstheme="minorHAnsi"/>
          <w:color w:val="FF0000"/>
          <w:lang w:eastAsia="fr-FR"/>
        </w:rPr>
        <w:t xml:space="preserve"> </w:t>
      </w:r>
      <w:r w:rsidRPr="002B47B4">
        <w:rPr>
          <w:rFonts w:ascii="Verdana" w:eastAsia="Times New Roman" w:hAnsi="Verdana" w:cstheme="minorHAnsi"/>
          <w:color w:val="000000"/>
          <w:lang w:eastAsia="fr-FR"/>
        </w:rPr>
        <w:t xml:space="preserve">€, </w:t>
      </w:r>
      <w:r w:rsidRPr="002B47B4">
        <w:rPr>
          <w:rFonts w:ascii="Verdana" w:eastAsia="Times New Roman" w:hAnsi="Verdana" w:cstheme="minorHAnsi"/>
          <w:i/>
          <w:color w:val="FF0000"/>
          <w:lang w:eastAsia="fr-FR"/>
        </w:rPr>
        <w:t>préciser si c’est mensuel ou autres</w:t>
      </w:r>
      <w:r w:rsidRPr="002B47B4">
        <w:rPr>
          <w:rFonts w:ascii="Verdana" w:eastAsia="Times New Roman" w:hAnsi="Verdana" w:cstheme="minorHAnsi"/>
          <w:color w:val="FF0000"/>
          <w:lang w:eastAsia="fr-FR"/>
        </w:rPr>
        <w:t xml:space="preserve"> </w:t>
      </w:r>
    </w:p>
    <w:p w14:paraId="36303E0A" w14:textId="77777777" w:rsidR="005775CC" w:rsidRPr="001572C3" w:rsidRDefault="005775CC" w:rsidP="001572C3">
      <w:pPr>
        <w:spacing w:after="0" w:line="240" w:lineRule="auto"/>
        <w:ind w:left="1440"/>
        <w:jc w:val="both"/>
        <w:rPr>
          <w:rFonts w:ascii="Verdana" w:eastAsia="Calibri" w:hAnsi="Verdana" w:cstheme="minorHAnsi"/>
          <w:color w:val="000000"/>
          <w:lang w:eastAsia="fr-FR"/>
        </w:rPr>
      </w:pPr>
      <w:r w:rsidRPr="001572C3">
        <w:rPr>
          <w:rFonts w:ascii="Verdana" w:eastAsia="Times New Roman" w:hAnsi="Verdana" w:cstheme="minorHAnsi"/>
          <w:color w:val="000000"/>
          <w:lang w:eastAsia="fr-FR"/>
        </w:rPr>
        <w:t xml:space="preserve"> </w:t>
      </w:r>
    </w:p>
    <w:p w14:paraId="73C8D74D" w14:textId="77777777" w:rsidR="005775CC" w:rsidRDefault="005775CC" w:rsidP="001572C3">
      <w:pPr>
        <w:spacing w:after="0" w:line="240" w:lineRule="auto"/>
        <w:ind w:left="718" w:hanging="10"/>
        <w:jc w:val="both"/>
        <w:rPr>
          <w:rFonts w:ascii="Verdana" w:eastAsia="Times New Roman" w:hAnsi="Verdana" w:cstheme="minorHAnsi"/>
          <w:color w:val="000000"/>
          <w:lang w:eastAsia="fr-FR"/>
        </w:rPr>
      </w:pPr>
      <w:r w:rsidRPr="001572C3">
        <w:rPr>
          <w:rFonts w:ascii="Verdana" w:eastAsia="Times New Roman" w:hAnsi="Verdana" w:cstheme="minorHAnsi"/>
          <w:color w:val="000000"/>
          <w:lang w:eastAsia="fr-FR"/>
        </w:rPr>
        <w:t>La CLE est dépositaire d’une copie du contrat de prêt et du tableau d’amortissement.</w:t>
      </w:r>
    </w:p>
    <w:p w14:paraId="2965B43E" w14:textId="77777777" w:rsidR="00EF5317" w:rsidRPr="001572C3" w:rsidRDefault="00EF5317" w:rsidP="00EF5317">
      <w:pPr>
        <w:spacing w:after="0" w:line="240" w:lineRule="auto"/>
        <w:ind w:left="718" w:hanging="10"/>
        <w:jc w:val="both"/>
        <w:rPr>
          <w:rFonts w:ascii="Verdana" w:eastAsia="Times New Roman" w:hAnsi="Verdana" w:cstheme="minorHAnsi"/>
          <w:color w:val="000000"/>
          <w:lang w:eastAsia="fr-FR"/>
        </w:rPr>
      </w:pPr>
      <w:r w:rsidRPr="001572C3">
        <w:rPr>
          <w:rFonts w:ascii="Verdana" w:eastAsia="Times New Roman" w:hAnsi="Verdana" w:cstheme="minorHAnsi"/>
          <w:color w:val="000000"/>
          <w:lang w:eastAsia="fr-FR"/>
        </w:rPr>
        <w:t>Le remboursement de cette aide par le bénéficiaire est prévu comme suit :</w:t>
      </w:r>
    </w:p>
    <w:p w14:paraId="3DC0819F" w14:textId="49AFC5EE" w:rsidR="00EF5317" w:rsidRPr="002B47B4" w:rsidRDefault="00EF5317" w:rsidP="00EF5317">
      <w:pPr>
        <w:pStyle w:val="Paragraphedeliste"/>
        <w:numPr>
          <w:ilvl w:val="0"/>
          <w:numId w:val="20"/>
        </w:numPr>
        <w:spacing w:after="0" w:line="240" w:lineRule="auto"/>
        <w:jc w:val="both"/>
        <w:rPr>
          <w:rFonts w:ascii="Verdana" w:eastAsia="Times New Roman" w:hAnsi="Verdana" w:cstheme="minorHAnsi"/>
          <w:color w:val="000000"/>
          <w:lang w:eastAsia="fr-FR"/>
        </w:rPr>
      </w:pPr>
      <w:r>
        <w:rPr>
          <w:rFonts w:ascii="Verdana" w:eastAsia="Times New Roman" w:hAnsi="Verdana" w:cstheme="minorHAnsi"/>
          <w:color w:val="000000"/>
          <w:lang w:eastAsia="fr-FR"/>
        </w:rPr>
        <w:t>Date 1</w:t>
      </w:r>
      <w:r>
        <w:rPr>
          <w:rFonts w:ascii="Verdana" w:eastAsia="Times New Roman" w:hAnsi="Verdana" w:cstheme="minorHAnsi"/>
          <w:color w:val="000000"/>
          <w:vertAlign w:val="superscript"/>
          <w:lang w:eastAsia="fr-FR"/>
        </w:rPr>
        <w:t xml:space="preserve">er </w:t>
      </w:r>
      <w:r>
        <w:rPr>
          <w:rFonts w:ascii="Verdana" w:eastAsia="Times New Roman" w:hAnsi="Verdana" w:cstheme="minorHAnsi"/>
          <w:color w:val="000000"/>
          <w:lang w:eastAsia="fr-FR"/>
        </w:rPr>
        <w:t>versement CLE </w:t>
      </w:r>
      <w:r w:rsidRPr="002B47B4">
        <w:rPr>
          <w:rFonts w:ascii="Verdana" w:eastAsia="Times New Roman" w:hAnsi="Verdana" w:cstheme="minorHAnsi"/>
          <w:color w:val="000000"/>
          <w:lang w:eastAsia="fr-FR"/>
        </w:rPr>
        <w:t>:</w:t>
      </w:r>
      <w:r w:rsidRPr="002B47B4">
        <w:rPr>
          <w:rFonts w:ascii="Verdana" w:hAnsi="Verdana" w:cs="Calibri"/>
          <w:color w:val="EE0000"/>
          <w:sz w:val="24"/>
          <w:szCs w:val="24"/>
        </w:rPr>
        <w:t xml:space="preserve"> </w:t>
      </w:r>
      <w:r w:rsidRPr="001572C3">
        <w:rPr>
          <w:rFonts w:ascii="Verdana" w:hAnsi="Verdana" w:cs="Calibri"/>
          <w:color w:val="EE0000"/>
        </w:rPr>
        <w:t>JJ</w:t>
      </w:r>
      <w:r w:rsidRPr="001572C3">
        <w:rPr>
          <w:rFonts w:ascii="Verdana" w:hAnsi="Verdana" w:cs="Calibri"/>
        </w:rPr>
        <w:t>/</w:t>
      </w:r>
      <w:r w:rsidRPr="001572C3">
        <w:rPr>
          <w:rFonts w:ascii="Verdana" w:hAnsi="Verdana" w:cs="Calibri"/>
          <w:color w:val="EE0000"/>
        </w:rPr>
        <w:t>MM</w:t>
      </w:r>
      <w:r w:rsidRPr="001572C3">
        <w:rPr>
          <w:rFonts w:ascii="Verdana" w:hAnsi="Verdana" w:cs="Calibri"/>
        </w:rPr>
        <w:t>/</w:t>
      </w:r>
      <w:r w:rsidRPr="001572C3">
        <w:rPr>
          <w:rFonts w:ascii="Verdana" w:hAnsi="Verdana" w:cs="Calibri"/>
          <w:color w:val="EE0000"/>
        </w:rPr>
        <w:t>AAAA</w:t>
      </w:r>
    </w:p>
    <w:p w14:paraId="6537D14F" w14:textId="77777777" w:rsidR="00EF5317" w:rsidRPr="001572C3" w:rsidRDefault="00EF5317" w:rsidP="001572C3">
      <w:pPr>
        <w:spacing w:after="0" w:line="240" w:lineRule="auto"/>
        <w:ind w:left="718" w:hanging="10"/>
        <w:jc w:val="both"/>
        <w:rPr>
          <w:rFonts w:ascii="Verdana" w:eastAsia="Calibri" w:hAnsi="Verdana" w:cstheme="minorHAnsi"/>
          <w:color w:val="000000"/>
          <w:lang w:eastAsia="fr-FR"/>
        </w:rPr>
      </w:pPr>
    </w:p>
    <w:p w14:paraId="7AF8A4B9" w14:textId="77777777" w:rsidR="005775CC" w:rsidRPr="001572C3" w:rsidRDefault="005775CC" w:rsidP="001572C3">
      <w:pPr>
        <w:spacing w:after="0" w:line="240" w:lineRule="auto"/>
        <w:ind w:left="708"/>
        <w:jc w:val="both"/>
        <w:rPr>
          <w:rFonts w:ascii="Verdana" w:eastAsia="Calibri" w:hAnsi="Verdana" w:cstheme="minorHAnsi"/>
          <w:color w:val="000000"/>
          <w:lang w:eastAsia="fr-FR"/>
        </w:rPr>
      </w:pPr>
      <w:r w:rsidRPr="001572C3">
        <w:rPr>
          <w:rFonts w:ascii="Verdana" w:eastAsia="Times New Roman" w:hAnsi="Verdana" w:cstheme="minorHAnsi"/>
          <w:color w:val="000000"/>
          <w:lang w:eastAsia="fr-FR"/>
        </w:rPr>
        <w:t xml:space="preserve"> </w:t>
      </w:r>
    </w:p>
    <w:p w14:paraId="2CB84F27" w14:textId="77777777" w:rsidR="005775CC" w:rsidRPr="001572C3" w:rsidRDefault="005775CC" w:rsidP="001572C3">
      <w:pPr>
        <w:spacing w:after="0" w:line="240" w:lineRule="auto"/>
        <w:ind w:left="-5" w:hanging="10"/>
        <w:jc w:val="both"/>
        <w:rPr>
          <w:rFonts w:ascii="Verdana" w:eastAsia="Times New Roman" w:hAnsi="Verdana" w:cstheme="minorHAnsi"/>
          <w:color w:val="FF0000"/>
          <w:lang w:eastAsia="fr-FR"/>
        </w:rPr>
      </w:pPr>
      <w:r w:rsidRPr="001572C3">
        <w:rPr>
          <w:rFonts w:ascii="Verdana" w:eastAsia="Times New Roman" w:hAnsi="Verdana" w:cstheme="minorHAnsi"/>
          <w:color w:val="FF0000"/>
          <w:lang w:eastAsia="fr-FR"/>
        </w:rPr>
        <w:t xml:space="preserve">Et/ou </w:t>
      </w:r>
    </w:p>
    <w:p w14:paraId="07D21F8A" w14:textId="77777777" w:rsidR="005775CC" w:rsidRPr="001572C3" w:rsidRDefault="005775CC" w:rsidP="001572C3">
      <w:pPr>
        <w:spacing w:after="0" w:line="240" w:lineRule="auto"/>
        <w:ind w:left="-5" w:hanging="10"/>
        <w:jc w:val="both"/>
        <w:rPr>
          <w:rFonts w:ascii="Verdana" w:eastAsia="Calibri" w:hAnsi="Verdana" w:cstheme="minorHAnsi"/>
          <w:color w:val="FF0000"/>
          <w:lang w:eastAsia="fr-FR"/>
        </w:rPr>
      </w:pPr>
    </w:p>
    <w:p w14:paraId="3DD6E243" w14:textId="4C0B9DBF" w:rsidR="00065EF2" w:rsidRPr="001572C3" w:rsidRDefault="00BA32FB" w:rsidP="00EF5317">
      <w:pPr>
        <w:pStyle w:val="Paragraphedeliste"/>
        <w:numPr>
          <w:ilvl w:val="0"/>
          <w:numId w:val="18"/>
        </w:numPr>
        <w:spacing w:after="0" w:line="240" w:lineRule="auto"/>
        <w:jc w:val="both"/>
        <w:rPr>
          <w:rFonts w:ascii="Verdana" w:eastAsia="Calibri" w:hAnsi="Verdana" w:cstheme="minorHAnsi"/>
          <w:color w:val="000000"/>
          <w:lang w:eastAsia="fr-FR"/>
        </w:rPr>
      </w:pPr>
      <w:r w:rsidRPr="001572C3">
        <w:rPr>
          <w:rFonts w:ascii="Verdana" w:eastAsia="Times New Roman" w:hAnsi="Verdana" w:cstheme="minorHAnsi"/>
          <w:color w:val="000000"/>
          <w:lang w:eastAsia="fr-FR"/>
        </w:rPr>
        <w:t xml:space="preserve">Octroie au bénéficiaire </w:t>
      </w:r>
    </w:p>
    <w:p w14:paraId="4A2FB455" w14:textId="23260AD4" w:rsidR="00EF5317" w:rsidRDefault="00EF5317" w:rsidP="00EF5317">
      <w:pPr>
        <w:spacing w:after="0" w:line="240" w:lineRule="auto"/>
        <w:jc w:val="both"/>
        <w:rPr>
          <w:rFonts w:ascii="Verdana" w:eastAsia="Times New Roman" w:hAnsi="Verdana" w:cstheme="minorHAnsi"/>
          <w:color w:val="000000"/>
          <w:lang w:eastAsia="fr-FR"/>
        </w:rPr>
      </w:pPr>
    </w:p>
    <w:p w14:paraId="4504E9AE" w14:textId="71F075A4" w:rsidR="00BA32FB" w:rsidRPr="00EF5317" w:rsidRDefault="00EF5317" w:rsidP="00EF5317">
      <w:pPr>
        <w:spacing w:after="0" w:line="240" w:lineRule="auto"/>
        <w:ind w:left="708"/>
        <w:jc w:val="both"/>
        <w:rPr>
          <w:rFonts w:ascii="Verdana" w:eastAsia="Calibri" w:hAnsi="Verdana" w:cstheme="minorHAnsi"/>
          <w:color w:val="000000"/>
          <w:lang w:eastAsia="fr-FR"/>
        </w:rPr>
      </w:pPr>
      <w:sdt>
        <w:sdtPr>
          <w:rPr>
            <w:rFonts w:ascii="Verdana" w:eastAsia="Times New Roman" w:hAnsi="Verdana" w:cstheme="minorHAnsi"/>
            <w:color w:val="000000"/>
            <w:lang w:eastAsia="fr-FR"/>
          </w:rPr>
          <w:id w:val="-2068483848"/>
          <w14:checkbox>
            <w14:checked w14:val="0"/>
            <w14:checkedState w14:val="2612" w14:font="MS Gothic"/>
            <w14:uncheckedState w14:val="2610" w14:font="MS Gothic"/>
          </w14:checkbox>
        </w:sdtPr>
        <w:sdtContent>
          <w:r>
            <w:rPr>
              <w:rFonts w:ascii="MS Gothic" w:eastAsia="MS Gothic" w:hAnsi="MS Gothic" w:cstheme="minorHAnsi" w:hint="eastAsia"/>
              <w:color w:val="000000"/>
              <w:lang w:eastAsia="fr-FR"/>
            </w:rPr>
            <w:t>☐</w:t>
          </w:r>
        </w:sdtContent>
      </w:sdt>
      <w:r w:rsidR="00065EF2" w:rsidRPr="00EF5317">
        <w:rPr>
          <w:rFonts w:ascii="Verdana" w:eastAsia="Times New Roman" w:hAnsi="Verdana" w:cstheme="minorHAnsi"/>
          <w:color w:val="000000"/>
          <w:lang w:eastAsia="fr-FR"/>
        </w:rPr>
        <w:t>U</w:t>
      </w:r>
      <w:r w:rsidR="00BA32FB" w:rsidRPr="00EF5317">
        <w:rPr>
          <w:rFonts w:ascii="Verdana" w:eastAsia="Times New Roman" w:hAnsi="Verdana" w:cstheme="minorHAnsi"/>
          <w:color w:val="000000"/>
          <w:lang w:eastAsia="fr-FR"/>
        </w:rPr>
        <w:t>n</w:t>
      </w:r>
      <w:r w:rsidR="006C3661" w:rsidRPr="00EF5317">
        <w:rPr>
          <w:rFonts w:ascii="Verdana" w:eastAsia="Times New Roman" w:hAnsi="Verdana" w:cstheme="minorHAnsi"/>
          <w:color w:val="000000"/>
          <w:lang w:eastAsia="fr-FR"/>
        </w:rPr>
        <w:t xml:space="preserve">e aide à long terme </w:t>
      </w:r>
      <w:r w:rsidR="00BA32FB" w:rsidRPr="00EF5317">
        <w:rPr>
          <w:rFonts w:ascii="Verdana" w:eastAsia="Times New Roman" w:hAnsi="Verdana" w:cstheme="minorHAnsi"/>
          <w:color w:val="000000"/>
          <w:lang w:eastAsia="fr-FR"/>
        </w:rPr>
        <w:t xml:space="preserve">d’un montant de : </w:t>
      </w:r>
      <w:r w:rsidR="00BA32FB" w:rsidRPr="00EF5317">
        <w:rPr>
          <w:rFonts w:ascii="Verdana" w:eastAsia="Times New Roman" w:hAnsi="Verdana" w:cstheme="minorHAnsi"/>
          <w:i/>
          <w:color w:val="FF0000"/>
          <w:lang w:eastAsia="fr-FR"/>
        </w:rPr>
        <w:t xml:space="preserve">somme en chiffre </w:t>
      </w:r>
      <w:r w:rsidR="00BA32FB" w:rsidRPr="00EF5317">
        <w:rPr>
          <w:rFonts w:ascii="Verdana" w:eastAsia="Times New Roman" w:hAnsi="Verdana" w:cstheme="minorHAnsi"/>
          <w:color w:val="000000"/>
          <w:lang w:eastAsia="fr-FR"/>
        </w:rPr>
        <w:t xml:space="preserve">€ </w:t>
      </w:r>
      <w:r w:rsidR="00BA32FB" w:rsidRPr="00EF5317">
        <w:rPr>
          <w:rFonts w:ascii="Verdana" w:eastAsia="Times New Roman" w:hAnsi="Verdana" w:cstheme="minorHAnsi"/>
          <w:color w:val="FF0000"/>
          <w:lang w:eastAsia="fr-FR"/>
        </w:rPr>
        <w:t>(</w:t>
      </w:r>
      <w:r w:rsidR="00BA32FB" w:rsidRPr="00EF5317">
        <w:rPr>
          <w:rFonts w:ascii="Verdana" w:eastAsia="Times New Roman" w:hAnsi="Verdana" w:cstheme="minorHAnsi"/>
          <w:i/>
          <w:color w:val="FF0000"/>
          <w:lang w:eastAsia="fr-FR"/>
        </w:rPr>
        <w:t xml:space="preserve">somme en lettre </w:t>
      </w:r>
      <w:r w:rsidR="0089596B" w:rsidRPr="00EF5317">
        <w:rPr>
          <w:rFonts w:ascii="Verdana" w:eastAsia="Times New Roman" w:hAnsi="Verdana" w:cstheme="minorHAnsi"/>
          <w:i/>
          <w:color w:val="000000"/>
          <w:lang w:eastAsia="fr-FR"/>
        </w:rPr>
        <w:t>euros</w:t>
      </w:r>
      <w:r w:rsidR="00BA32FB" w:rsidRPr="00EF5317">
        <w:rPr>
          <w:rFonts w:ascii="Verdana" w:eastAsia="Times New Roman" w:hAnsi="Verdana" w:cstheme="minorHAnsi"/>
          <w:color w:val="000000"/>
          <w:lang w:eastAsia="fr-FR"/>
        </w:rPr>
        <w:t>)</w:t>
      </w:r>
      <w:r w:rsidR="00BA32FB" w:rsidRPr="00EF5317">
        <w:rPr>
          <w:rFonts w:ascii="Verdana" w:eastAsia="Times New Roman" w:hAnsi="Verdana" w:cstheme="minorHAnsi"/>
          <w:i/>
          <w:color w:val="000000"/>
          <w:lang w:eastAsia="fr-FR"/>
        </w:rPr>
        <w:t>.</w:t>
      </w:r>
      <w:r w:rsidR="00BA32FB" w:rsidRPr="00EF5317">
        <w:rPr>
          <w:rFonts w:ascii="Verdana" w:eastAsia="Times New Roman" w:hAnsi="Verdana" w:cstheme="minorHAnsi"/>
          <w:color w:val="000000"/>
          <w:lang w:eastAsia="fr-FR"/>
        </w:rPr>
        <w:t xml:space="preserve"> </w:t>
      </w:r>
    </w:p>
    <w:p w14:paraId="68858F93" w14:textId="77777777" w:rsidR="00BA32FB" w:rsidRPr="001572C3" w:rsidRDefault="00BA32FB" w:rsidP="001572C3">
      <w:pPr>
        <w:spacing w:after="0" w:line="240" w:lineRule="auto"/>
        <w:ind w:left="720"/>
        <w:jc w:val="both"/>
        <w:rPr>
          <w:rFonts w:ascii="Verdana" w:eastAsia="Calibri" w:hAnsi="Verdana" w:cstheme="minorHAnsi"/>
          <w:color w:val="000000"/>
          <w:lang w:eastAsia="fr-FR"/>
        </w:rPr>
      </w:pPr>
      <w:r w:rsidRPr="001572C3">
        <w:rPr>
          <w:rFonts w:ascii="Verdana" w:eastAsia="Times New Roman" w:hAnsi="Verdana" w:cstheme="minorHAnsi"/>
          <w:color w:val="000000"/>
          <w:lang w:eastAsia="fr-FR"/>
        </w:rPr>
        <w:t xml:space="preserve"> </w:t>
      </w:r>
    </w:p>
    <w:p w14:paraId="5E8B1F09" w14:textId="1A32725D" w:rsidR="00F314F1" w:rsidRDefault="00BA32FB" w:rsidP="00EF5317">
      <w:pPr>
        <w:spacing w:after="0" w:line="240" w:lineRule="auto"/>
        <w:ind w:left="360"/>
        <w:jc w:val="both"/>
        <w:rPr>
          <w:rFonts w:ascii="Verdana" w:eastAsia="Times New Roman" w:hAnsi="Verdana" w:cstheme="minorHAnsi"/>
          <w:color w:val="000000"/>
          <w:lang w:eastAsia="fr-FR"/>
        </w:rPr>
      </w:pPr>
      <w:r w:rsidRPr="001572C3">
        <w:rPr>
          <w:rFonts w:ascii="Verdana" w:eastAsia="Times New Roman" w:hAnsi="Verdana" w:cstheme="minorHAnsi"/>
          <w:color w:val="000000"/>
          <w:lang w:eastAsia="fr-FR"/>
        </w:rPr>
        <w:t>Les factures de travaux, établies au nom du Bénéficiaire, sont adressées à la CLE pour déclenchement de l’</w:t>
      </w:r>
      <w:r w:rsidR="00065EF2" w:rsidRPr="001572C3">
        <w:rPr>
          <w:rFonts w:ascii="Verdana" w:eastAsia="Times New Roman" w:hAnsi="Verdana" w:cstheme="minorHAnsi"/>
          <w:color w:val="000000"/>
          <w:lang w:eastAsia="fr-FR"/>
        </w:rPr>
        <w:t xml:space="preserve">aide </w:t>
      </w:r>
      <w:r w:rsidRPr="001572C3">
        <w:rPr>
          <w:rFonts w:ascii="Verdana" w:eastAsia="Times New Roman" w:hAnsi="Verdana" w:cstheme="minorHAnsi"/>
          <w:color w:val="000000"/>
          <w:lang w:eastAsia="fr-FR"/>
        </w:rPr>
        <w:t xml:space="preserve">à due concurrence. </w:t>
      </w:r>
    </w:p>
    <w:p w14:paraId="5647E96F" w14:textId="77777777" w:rsidR="00EF5317" w:rsidRDefault="00EF5317" w:rsidP="00EF5317">
      <w:pPr>
        <w:spacing w:after="0" w:line="240" w:lineRule="auto"/>
        <w:ind w:left="360"/>
        <w:jc w:val="both"/>
        <w:rPr>
          <w:rFonts w:ascii="Verdana" w:eastAsia="Times New Roman" w:hAnsi="Verdana" w:cstheme="minorHAnsi"/>
          <w:color w:val="000000"/>
          <w:lang w:eastAsia="fr-FR"/>
        </w:rPr>
      </w:pPr>
    </w:p>
    <w:p w14:paraId="5393859C" w14:textId="77777777" w:rsidR="00EF5317" w:rsidRDefault="00EF5317" w:rsidP="00EF5317">
      <w:pPr>
        <w:spacing w:after="0" w:line="240" w:lineRule="auto"/>
        <w:ind w:left="360"/>
        <w:jc w:val="both"/>
        <w:rPr>
          <w:rFonts w:ascii="Verdana" w:eastAsia="Times New Roman" w:hAnsi="Verdana" w:cstheme="minorHAnsi"/>
          <w:color w:val="000000"/>
          <w:lang w:eastAsia="fr-FR"/>
        </w:rPr>
      </w:pPr>
    </w:p>
    <w:p w14:paraId="07D60D7A" w14:textId="77777777" w:rsidR="00EF5317" w:rsidRDefault="004924D7" w:rsidP="00EF5317">
      <w:pPr>
        <w:pStyle w:val="Paragraphedeliste"/>
        <w:numPr>
          <w:ilvl w:val="0"/>
          <w:numId w:val="5"/>
        </w:numPr>
        <w:spacing w:after="0" w:line="240" w:lineRule="auto"/>
        <w:jc w:val="both"/>
        <w:rPr>
          <w:rFonts w:ascii="Verdana" w:eastAsia="Calibri" w:hAnsi="Verdana" w:cstheme="minorHAnsi"/>
          <w:color w:val="000000"/>
          <w:lang w:eastAsia="fr-FR"/>
        </w:rPr>
      </w:pPr>
      <w:r w:rsidRPr="00EF5317">
        <w:rPr>
          <w:rFonts w:ascii="Verdana" w:eastAsia="Calibri" w:hAnsi="Verdana" w:cstheme="minorHAnsi"/>
          <w:color w:val="000000"/>
          <w:lang w:eastAsia="fr-FR"/>
        </w:rPr>
        <w:t>En signant cette convention, le Bénéficiaire adhère d’office aux principes du Règlement Intérieur de la CLE</w:t>
      </w:r>
      <w:r w:rsidR="00AA736C" w:rsidRPr="00EF5317">
        <w:rPr>
          <w:rFonts w:ascii="Verdana" w:eastAsia="Calibri" w:hAnsi="Verdana" w:cstheme="minorHAnsi"/>
          <w:color w:val="000000"/>
          <w:lang w:eastAsia="fr-FR"/>
        </w:rPr>
        <w:t>.</w:t>
      </w:r>
    </w:p>
    <w:p w14:paraId="71E475EE" w14:textId="77777777" w:rsidR="00EF5317" w:rsidRDefault="00EF5317" w:rsidP="00EF5317">
      <w:pPr>
        <w:pStyle w:val="Paragraphedeliste"/>
        <w:spacing w:after="0" w:line="240" w:lineRule="auto"/>
        <w:ind w:left="360"/>
        <w:jc w:val="both"/>
        <w:rPr>
          <w:rFonts w:ascii="Verdana" w:eastAsia="Calibri" w:hAnsi="Verdana" w:cstheme="minorHAnsi"/>
          <w:color w:val="000000"/>
          <w:lang w:eastAsia="fr-FR"/>
        </w:rPr>
      </w:pPr>
    </w:p>
    <w:p w14:paraId="1D2BB73E" w14:textId="77777777" w:rsidR="00EF5317" w:rsidRPr="00EF5317" w:rsidRDefault="00BA32FB" w:rsidP="00EF5317">
      <w:pPr>
        <w:pStyle w:val="Paragraphedeliste"/>
        <w:numPr>
          <w:ilvl w:val="0"/>
          <w:numId w:val="5"/>
        </w:numPr>
        <w:spacing w:after="0" w:line="240" w:lineRule="auto"/>
        <w:jc w:val="both"/>
        <w:rPr>
          <w:rFonts w:ascii="Verdana" w:eastAsia="Calibri" w:hAnsi="Verdana" w:cstheme="minorHAnsi"/>
          <w:color w:val="000000"/>
          <w:lang w:eastAsia="fr-FR"/>
        </w:rPr>
      </w:pPr>
      <w:r w:rsidRPr="00EF5317">
        <w:rPr>
          <w:rFonts w:ascii="Verdana" w:eastAsia="Times New Roman" w:hAnsi="Verdana" w:cstheme="minorHAnsi"/>
          <w:color w:val="000000"/>
          <w:lang w:eastAsia="fr-FR"/>
        </w:rPr>
        <w:t xml:space="preserve">Le Bénéficiaire s’engage à </w:t>
      </w:r>
      <w:r w:rsidR="00B7733F" w:rsidRPr="00EF5317">
        <w:rPr>
          <w:rFonts w:ascii="Verdana" w:eastAsia="Times New Roman" w:hAnsi="Verdana" w:cstheme="minorHAnsi"/>
          <w:color w:val="000000"/>
          <w:lang w:eastAsia="fr-FR"/>
        </w:rPr>
        <w:t xml:space="preserve">veiller à la bonne santé financière de </w:t>
      </w:r>
      <w:r w:rsidR="000433F6" w:rsidRPr="00EF5317">
        <w:rPr>
          <w:rFonts w:ascii="Verdana" w:eastAsia="Times New Roman" w:hAnsi="Verdana" w:cstheme="minorHAnsi"/>
          <w:color w:val="000000"/>
          <w:lang w:eastAsia="fr-FR"/>
        </w:rPr>
        <w:t>son ét</w:t>
      </w:r>
      <w:r w:rsidR="00E1247A" w:rsidRPr="00EF5317">
        <w:rPr>
          <w:rFonts w:ascii="Verdana" w:eastAsia="Times New Roman" w:hAnsi="Verdana" w:cstheme="minorHAnsi"/>
          <w:color w:val="000000"/>
          <w:lang w:eastAsia="fr-FR"/>
        </w:rPr>
        <w:t xml:space="preserve">ablissement </w:t>
      </w:r>
      <w:r w:rsidR="00B7733F" w:rsidRPr="00EF5317">
        <w:rPr>
          <w:rFonts w:ascii="Verdana" w:eastAsia="Times New Roman" w:hAnsi="Verdana" w:cstheme="minorHAnsi"/>
          <w:color w:val="000000"/>
          <w:lang w:eastAsia="fr-FR"/>
        </w:rPr>
        <w:t>scolaire.</w:t>
      </w:r>
    </w:p>
    <w:p w14:paraId="31217B79" w14:textId="77777777" w:rsidR="00EF5317" w:rsidRPr="00EF5317" w:rsidRDefault="00EF5317" w:rsidP="00EF5317">
      <w:pPr>
        <w:pStyle w:val="Paragraphedeliste"/>
        <w:rPr>
          <w:rFonts w:ascii="Verdana" w:eastAsia="Times New Roman" w:hAnsi="Verdana" w:cstheme="minorHAnsi"/>
          <w:color w:val="000000"/>
          <w:lang w:eastAsia="fr-FR"/>
        </w:rPr>
      </w:pPr>
    </w:p>
    <w:p w14:paraId="121BB133" w14:textId="52839659" w:rsidR="00BA32FB" w:rsidRPr="00EF5317" w:rsidRDefault="00BA32FB" w:rsidP="00EF5317">
      <w:pPr>
        <w:pStyle w:val="Paragraphedeliste"/>
        <w:numPr>
          <w:ilvl w:val="0"/>
          <w:numId w:val="5"/>
        </w:numPr>
        <w:spacing w:after="0" w:line="240" w:lineRule="auto"/>
        <w:jc w:val="both"/>
        <w:rPr>
          <w:rFonts w:ascii="Verdana" w:eastAsia="Calibri" w:hAnsi="Verdana" w:cstheme="minorHAnsi"/>
          <w:color w:val="000000"/>
          <w:lang w:eastAsia="fr-FR"/>
        </w:rPr>
      </w:pPr>
      <w:r w:rsidRPr="00EF5317">
        <w:rPr>
          <w:rFonts w:ascii="Verdana" w:eastAsia="Times New Roman" w:hAnsi="Verdana" w:cstheme="minorHAnsi"/>
          <w:color w:val="000000"/>
          <w:lang w:eastAsia="fr-FR"/>
        </w:rPr>
        <w:t xml:space="preserve">Le </w:t>
      </w:r>
      <w:r w:rsidR="00245A51" w:rsidRPr="00EF5317">
        <w:rPr>
          <w:rFonts w:ascii="Verdana" w:eastAsia="Times New Roman" w:hAnsi="Verdana" w:cstheme="minorHAnsi"/>
          <w:color w:val="000000"/>
          <w:lang w:eastAsia="fr-FR"/>
        </w:rPr>
        <w:t>B</w:t>
      </w:r>
      <w:r w:rsidRPr="00EF5317">
        <w:rPr>
          <w:rFonts w:ascii="Verdana" w:eastAsia="Times New Roman" w:hAnsi="Verdana" w:cstheme="minorHAnsi"/>
          <w:color w:val="000000"/>
          <w:lang w:eastAsia="fr-FR"/>
        </w:rPr>
        <w:t>énéficiaire reconnait que la CL</w:t>
      </w:r>
      <w:r w:rsidR="00693CFE" w:rsidRPr="00EF5317">
        <w:rPr>
          <w:rFonts w:ascii="Verdana" w:eastAsia="Times New Roman" w:hAnsi="Verdana" w:cstheme="minorHAnsi"/>
          <w:color w:val="000000"/>
          <w:lang w:eastAsia="fr-FR"/>
        </w:rPr>
        <w:t>E</w:t>
      </w:r>
      <w:r w:rsidRPr="00EF5317">
        <w:rPr>
          <w:rFonts w:ascii="Verdana" w:eastAsia="Times New Roman" w:hAnsi="Verdana" w:cstheme="minorHAnsi"/>
          <w:color w:val="000000"/>
          <w:lang w:eastAsia="fr-FR"/>
        </w:rPr>
        <w:t xml:space="preserve"> pourra prétendre légitimement à la récupération de s</w:t>
      </w:r>
      <w:r w:rsidR="00065EF2" w:rsidRPr="00EF5317">
        <w:rPr>
          <w:rFonts w:ascii="Verdana" w:eastAsia="Times New Roman" w:hAnsi="Verdana" w:cstheme="minorHAnsi"/>
          <w:color w:val="000000"/>
          <w:lang w:eastAsia="fr-FR"/>
        </w:rPr>
        <w:t>es</w:t>
      </w:r>
      <w:r w:rsidRPr="00EF5317">
        <w:rPr>
          <w:rFonts w:ascii="Verdana" w:eastAsia="Times New Roman" w:hAnsi="Verdana" w:cstheme="minorHAnsi"/>
          <w:color w:val="000000"/>
          <w:lang w:eastAsia="fr-FR"/>
        </w:rPr>
        <w:t xml:space="preserve"> aide</w:t>
      </w:r>
      <w:r w:rsidR="00065EF2" w:rsidRPr="00EF5317">
        <w:rPr>
          <w:rFonts w:ascii="Verdana" w:eastAsia="Times New Roman" w:hAnsi="Verdana" w:cstheme="minorHAnsi"/>
          <w:color w:val="000000"/>
          <w:lang w:eastAsia="fr-FR"/>
        </w:rPr>
        <w:t>s quelle qu’en soit la nature</w:t>
      </w:r>
      <w:r w:rsidRPr="00EF5317">
        <w:rPr>
          <w:rFonts w:ascii="Verdana" w:eastAsia="Times New Roman" w:hAnsi="Verdana" w:cstheme="minorHAnsi"/>
          <w:color w:val="000000"/>
          <w:lang w:eastAsia="fr-FR"/>
        </w:rPr>
        <w:t xml:space="preserve"> : </w:t>
      </w:r>
    </w:p>
    <w:p w14:paraId="7943B65F" w14:textId="5DE98E96" w:rsidR="00254DCB" w:rsidRPr="001572C3" w:rsidRDefault="005F2D9C" w:rsidP="001572C3">
      <w:pPr>
        <w:pStyle w:val="Paragraphedeliste"/>
        <w:numPr>
          <w:ilvl w:val="0"/>
          <w:numId w:val="10"/>
        </w:numPr>
        <w:spacing w:after="0" w:line="240" w:lineRule="auto"/>
        <w:jc w:val="both"/>
        <w:rPr>
          <w:rFonts w:ascii="Verdana" w:eastAsia="Calibri" w:hAnsi="Verdana" w:cstheme="minorHAnsi"/>
          <w:color w:val="000000"/>
          <w:lang w:eastAsia="fr-FR"/>
        </w:rPr>
      </w:pPr>
      <w:r w:rsidRPr="001572C3">
        <w:rPr>
          <w:rFonts w:ascii="Verdana" w:eastAsia="Calibri" w:hAnsi="Verdana" w:cstheme="minorHAnsi"/>
          <w:color w:val="000000"/>
          <w:lang w:eastAsia="fr-FR"/>
        </w:rPr>
        <w:t xml:space="preserve">Dans le cadre du plan de remboursement convenu </w:t>
      </w:r>
      <w:r w:rsidR="000B48C7" w:rsidRPr="001572C3">
        <w:rPr>
          <w:rFonts w:ascii="Verdana" w:eastAsia="Calibri" w:hAnsi="Verdana" w:cstheme="minorHAnsi"/>
          <w:color w:val="000000"/>
          <w:lang w:eastAsia="fr-FR"/>
        </w:rPr>
        <w:t>entre le bénéficiaire et la CLE</w:t>
      </w:r>
    </w:p>
    <w:p w14:paraId="10BE3DCE" w14:textId="640FEC47" w:rsidR="00065EF2" w:rsidRPr="001572C3" w:rsidRDefault="00065EF2" w:rsidP="001572C3">
      <w:pPr>
        <w:pStyle w:val="Paragraphedeliste"/>
        <w:numPr>
          <w:ilvl w:val="0"/>
          <w:numId w:val="10"/>
        </w:numPr>
        <w:spacing w:after="0" w:line="240" w:lineRule="auto"/>
        <w:jc w:val="both"/>
        <w:rPr>
          <w:rFonts w:ascii="Verdana" w:eastAsia="Calibri" w:hAnsi="Verdana" w:cstheme="minorHAnsi"/>
          <w:color w:val="000000"/>
          <w:lang w:eastAsia="fr-FR"/>
        </w:rPr>
      </w:pPr>
      <w:r w:rsidRPr="001572C3">
        <w:rPr>
          <w:rFonts w:ascii="Verdana" w:eastAsia="Calibri" w:hAnsi="Verdana" w:cstheme="minorHAnsi"/>
          <w:color w:val="000000"/>
          <w:lang w:eastAsia="fr-FR"/>
        </w:rPr>
        <w:lastRenderedPageBreak/>
        <w:t>A meilleure fortune</w:t>
      </w:r>
    </w:p>
    <w:p w14:paraId="1C6E5A7E" w14:textId="51E84D30" w:rsidR="00B75A8F" w:rsidRPr="001572C3" w:rsidRDefault="004924D7" w:rsidP="001572C3">
      <w:pPr>
        <w:pStyle w:val="Paragraphedeliste"/>
        <w:numPr>
          <w:ilvl w:val="0"/>
          <w:numId w:val="10"/>
        </w:numPr>
        <w:spacing w:after="0" w:line="240" w:lineRule="auto"/>
        <w:jc w:val="both"/>
        <w:rPr>
          <w:rFonts w:ascii="Verdana" w:eastAsia="Calibri" w:hAnsi="Verdana" w:cstheme="minorHAnsi"/>
          <w:color w:val="000000"/>
          <w:lang w:eastAsia="fr-FR"/>
        </w:rPr>
      </w:pPr>
      <w:r w:rsidRPr="001572C3">
        <w:rPr>
          <w:rFonts w:ascii="Verdana" w:eastAsia="Times New Roman" w:hAnsi="Verdana" w:cstheme="minorHAnsi"/>
          <w:color w:val="000000"/>
          <w:lang w:eastAsia="fr-FR"/>
        </w:rPr>
        <w:t>En</w:t>
      </w:r>
      <w:r w:rsidR="00BA32FB" w:rsidRPr="001572C3">
        <w:rPr>
          <w:rFonts w:ascii="Verdana" w:eastAsia="Times New Roman" w:hAnsi="Verdana" w:cstheme="minorHAnsi"/>
          <w:color w:val="000000"/>
          <w:lang w:eastAsia="fr-FR"/>
        </w:rPr>
        <w:t xml:space="preserve"> cas de disparition du Bénéficiaire (par dissolution, fusion ou toute autre cause),</w:t>
      </w:r>
    </w:p>
    <w:p w14:paraId="19D37705" w14:textId="2F5E5C89" w:rsidR="00BA32FB" w:rsidRPr="001572C3" w:rsidRDefault="004924D7" w:rsidP="001572C3">
      <w:pPr>
        <w:pStyle w:val="Paragraphedeliste"/>
        <w:numPr>
          <w:ilvl w:val="0"/>
          <w:numId w:val="10"/>
        </w:numPr>
        <w:spacing w:after="0" w:line="240" w:lineRule="auto"/>
        <w:jc w:val="both"/>
        <w:rPr>
          <w:rFonts w:ascii="Verdana" w:eastAsia="Calibri" w:hAnsi="Verdana" w:cstheme="minorHAnsi"/>
          <w:color w:val="000000"/>
          <w:lang w:eastAsia="fr-FR"/>
        </w:rPr>
      </w:pPr>
      <w:r w:rsidRPr="001572C3">
        <w:rPr>
          <w:rFonts w:ascii="Verdana" w:eastAsia="Times New Roman" w:hAnsi="Verdana" w:cstheme="minorHAnsi"/>
          <w:color w:val="000000"/>
          <w:lang w:eastAsia="fr-FR"/>
        </w:rPr>
        <w:t>Ou</w:t>
      </w:r>
      <w:r w:rsidR="00BA32FB" w:rsidRPr="001572C3">
        <w:rPr>
          <w:rFonts w:ascii="Verdana" w:eastAsia="Times New Roman" w:hAnsi="Verdana" w:cstheme="minorHAnsi"/>
          <w:color w:val="000000"/>
          <w:lang w:eastAsia="fr-FR"/>
        </w:rPr>
        <w:t xml:space="preserve"> si le Bénéficiaire, pour quelque raison que ce soit, n’a plus la jouissance des locaux pour lesquels l’aide a été accordée</w:t>
      </w:r>
    </w:p>
    <w:p w14:paraId="6089B5C9" w14:textId="77777777" w:rsidR="00BA32FB" w:rsidRPr="001572C3" w:rsidRDefault="00BA32FB" w:rsidP="001572C3">
      <w:pPr>
        <w:spacing w:after="0" w:line="240" w:lineRule="auto"/>
        <w:jc w:val="both"/>
        <w:rPr>
          <w:rFonts w:ascii="Verdana" w:eastAsia="Calibri" w:hAnsi="Verdana" w:cstheme="minorHAnsi"/>
          <w:color w:val="000000"/>
          <w:lang w:eastAsia="fr-FR"/>
        </w:rPr>
      </w:pPr>
      <w:r w:rsidRPr="001572C3">
        <w:rPr>
          <w:rFonts w:ascii="Verdana" w:eastAsia="Times New Roman" w:hAnsi="Verdana" w:cstheme="minorHAnsi"/>
          <w:color w:val="000000"/>
          <w:lang w:eastAsia="fr-FR"/>
        </w:rPr>
        <w:t xml:space="preserve"> </w:t>
      </w:r>
    </w:p>
    <w:p w14:paraId="1E0FB7FD" w14:textId="7C54D89D" w:rsidR="00BA32FB" w:rsidRPr="001572C3" w:rsidRDefault="00BA32FB" w:rsidP="001572C3">
      <w:pPr>
        <w:pStyle w:val="Paragraphedeliste"/>
        <w:numPr>
          <w:ilvl w:val="0"/>
          <w:numId w:val="5"/>
        </w:numPr>
        <w:spacing w:after="0" w:line="240" w:lineRule="auto"/>
        <w:ind w:right="1"/>
        <w:jc w:val="both"/>
        <w:rPr>
          <w:rFonts w:ascii="Verdana" w:eastAsia="Calibri" w:hAnsi="Verdana"/>
          <w:color w:val="000000"/>
          <w:lang w:eastAsia="fr-FR"/>
        </w:rPr>
      </w:pPr>
      <w:r w:rsidRPr="001572C3">
        <w:rPr>
          <w:rFonts w:ascii="Verdana" w:eastAsia="Times New Roman" w:hAnsi="Verdana"/>
          <w:color w:val="000000" w:themeColor="text1"/>
          <w:lang w:eastAsia="fr-FR"/>
        </w:rPr>
        <w:t>Dans le contexte d’entraide et de solidarité au sein du réseau de l’Enseignement Catholique dans lequel s’inscrit l’intervention de la CLE, l</w:t>
      </w:r>
      <w:r w:rsidR="00245A51" w:rsidRPr="001572C3">
        <w:rPr>
          <w:rFonts w:ascii="Verdana" w:eastAsia="Times New Roman" w:hAnsi="Verdana"/>
          <w:color w:val="000000" w:themeColor="text1"/>
          <w:lang w:eastAsia="fr-FR"/>
        </w:rPr>
        <w:t xml:space="preserve">e Bénéficiaire </w:t>
      </w:r>
      <w:r w:rsidR="000B48C7" w:rsidRPr="001572C3">
        <w:rPr>
          <w:rFonts w:ascii="Verdana" w:eastAsia="Times New Roman" w:hAnsi="Verdana"/>
          <w:color w:val="000000" w:themeColor="text1"/>
          <w:lang w:eastAsia="fr-FR"/>
        </w:rPr>
        <w:t>accepte</w:t>
      </w:r>
      <w:r w:rsidR="06B5E61E" w:rsidRPr="001572C3">
        <w:rPr>
          <w:rFonts w:ascii="Verdana" w:eastAsia="Times New Roman" w:hAnsi="Verdana"/>
          <w:color w:val="000000" w:themeColor="text1"/>
          <w:lang w:eastAsia="fr-FR"/>
        </w:rPr>
        <w:t xml:space="preserve"> tacitement la </w:t>
      </w:r>
      <w:r w:rsidR="00245A51" w:rsidRPr="001572C3">
        <w:rPr>
          <w:rFonts w:ascii="Verdana" w:eastAsia="Times New Roman" w:hAnsi="Verdana"/>
          <w:color w:val="000000" w:themeColor="text1"/>
          <w:lang w:eastAsia="fr-FR"/>
        </w:rPr>
        <w:t>présent</w:t>
      </w:r>
      <w:r w:rsidR="73BDBB7B" w:rsidRPr="001572C3">
        <w:rPr>
          <w:rFonts w:ascii="Verdana" w:eastAsia="Times New Roman" w:hAnsi="Verdana"/>
          <w:color w:val="000000" w:themeColor="text1"/>
          <w:lang w:eastAsia="fr-FR"/>
        </w:rPr>
        <w:t>ation d</w:t>
      </w:r>
      <w:r w:rsidR="00245A51" w:rsidRPr="001572C3">
        <w:rPr>
          <w:rFonts w:ascii="Verdana" w:eastAsia="Times New Roman" w:hAnsi="Verdana"/>
          <w:color w:val="000000" w:themeColor="text1"/>
          <w:lang w:eastAsia="fr-FR"/>
        </w:rPr>
        <w:t xml:space="preserve">e ses états financiers </w:t>
      </w:r>
      <w:r w:rsidR="58605D41" w:rsidRPr="001572C3">
        <w:rPr>
          <w:rFonts w:ascii="Verdana" w:eastAsia="Times New Roman" w:hAnsi="Verdana"/>
          <w:color w:val="000000" w:themeColor="text1"/>
          <w:lang w:eastAsia="fr-FR"/>
        </w:rPr>
        <w:t xml:space="preserve">par son organisme </w:t>
      </w:r>
      <w:r w:rsidR="007B11D2" w:rsidRPr="001572C3">
        <w:rPr>
          <w:rFonts w:ascii="Verdana" w:eastAsia="Times New Roman" w:hAnsi="Verdana"/>
          <w:color w:val="000000" w:themeColor="text1"/>
          <w:lang w:eastAsia="fr-FR"/>
        </w:rPr>
        <w:t>de gestion</w:t>
      </w:r>
      <w:r w:rsidR="58605D41" w:rsidRPr="001572C3">
        <w:rPr>
          <w:rFonts w:ascii="Verdana" w:eastAsia="Times New Roman" w:hAnsi="Verdana"/>
          <w:color w:val="000000" w:themeColor="text1"/>
          <w:lang w:eastAsia="fr-FR"/>
        </w:rPr>
        <w:t xml:space="preserve"> </w:t>
      </w:r>
      <w:r w:rsidR="00245A51" w:rsidRPr="001572C3">
        <w:rPr>
          <w:rFonts w:ascii="Verdana" w:eastAsia="Times New Roman" w:hAnsi="Verdana"/>
          <w:color w:val="000000" w:themeColor="text1"/>
          <w:lang w:eastAsia="fr-FR"/>
        </w:rPr>
        <w:t xml:space="preserve">à la CLE, </w:t>
      </w:r>
      <w:r w:rsidR="2F1FCCBF" w:rsidRPr="001572C3">
        <w:rPr>
          <w:rFonts w:ascii="Verdana" w:eastAsia="Times New Roman" w:hAnsi="Verdana"/>
          <w:color w:val="000000" w:themeColor="text1"/>
          <w:lang w:eastAsia="fr-FR"/>
        </w:rPr>
        <w:t xml:space="preserve">à </w:t>
      </w:r>
      <w:r w:rsidR="17BFCCDB" w:rsidRPr="001572C3">
        <w:rPr>
          <w:rFonts w:ascii="Verdana" w:eastAsia="Times New Roman" w:hAnsi="Verdana"/>
          <w:color w:val="000000" w:themeColor="text1"/>
          <w:lang w:eastAsia="fr-FR"/>
        </w:rPr>
        <w:t xml:space="preserve">chaque </w:t>
      </w:r>
      <w:r w:rsidR="00245A51" w:rsidRPr="001572C3">
        <w:rPr>
          <w:rFonts w:ascii="Verdana" w:eastAsia="Times New Roman" w:hAnsi="Verdana"/>
          <w:color w:val="000000" w:themeColor="text1"/>
          <w:lang w:eastAsia="fr-FR"/>
        </w:rPr>
        <w:t>demande de la CLE, pour étudier les possibilités d</w:t>
      </w:r>
      <w:r w:rsidRPr="001572C3">
        <w:rPr>
          <w:rFonts w:ascii="Verdana" w:eastAsia="Times New Roman" w:hAnsi="Verdana"/>
          <w:color w:val="000000" w:themeColor="text1"/>
          <w:lang w:eastAsia="fr-FR"/>
        </w:rPr>
        <w:t xml:space="preserve">’un remboursement de l’aide en cas de « retour à </w:t>
      </w:r>
      <w:r w:rsidR="009D66D2" w:rsidRPr="001572C3">
        <w:rPr>
          <w:rFonts w:ascii="Verdana" w:eastAsia="Times New Roman" w:hAnsi="Verdana"/>
          <w:color w:val="000000" w:themeColor="text1"/>
          <w:lang w:eastAsia="fr-FR"/>
        </w:rPr>
        <w:t xml:space="preserve">meilleure fortune </w:t>
      </w:r>
      <w:r w:rsidR="00532380" w:rsidRPr="001572C3">
        <w:rPr>
          <w:rFonts w:ascii="Verdana" w:eastAsia="Times New Roman" w:hAnsi="Verdana"/>
          <w:color w:val="000000" w:themeColor="text1"/>
          <w:lang w:eastAsia="fr-FR"/>
        </w:rPr>
        <w:t>(</w:t>
      </w:r>
      <w:r w:rsidR="00486854" w:rsidRPr="001572C3">
        <w:rPr>
          <w:rFonts w:ascii="Verdana" w:eastAsia="Times New Roman" w:hAnsi="Verdana"/>
          <w:color w:val="000000" w:themeColor="text1"/>
          <w:lang w:eastAsia="fr-FR"/>
        </w:rPr>
        <w:t>l’équilibre des comptes</w:t>
      </w:r>
      <w:r w:rsidR="00532380" w:rsidRPr="001572C3">
        <w:rPr>
          <w:rFonts w:ascii="Verdana" w:eastAsia="Times New Roman" w:hAnsi="Verdana"/>
          <w:color w:val="000000" w:themeColor="text1"/>
          <w:lang w:eastAsia="fr-FR"/>
        </w:rPr>
        <w:t>)</w:t>
      </w:r>
      <w:r w:rsidRPr="001572C3">
        <w:rPr>
          <w:rFonts w:ascii="Verdana" w:eastAsia="Times New Roman" w:hAnsi="Verdana"/>
          <w:color w:val="000000" w:themeColor="text1"/>
          <w:lang w:eastAsia="fr-FR"/>
        </w:rPr>
        <w:t xml:space="preserve"> » du Bénéficiaire. </w:t>
      </w:r>
    </w:p>
    <w:p w14:paraId="5C1221D3" w14:textId="4FF34CA3" w:rsidR="00BA32FB" w:rsidRPr="001572C3" w:rsidRDefault="00BA32FB" w:rsidP="001572C3">
      <w:pPr>
        <w:spacing w:after="0" w:line="240" w:lineRule="auto"/>
        <w:jc w:val="both"/>
        <w:rPr>
          <w:rFonts w:ascii="Verdana" w:eastAsia="Calibri" w:hAnsi="Verdana" w:cstheme="minorHAnsi"/>
          <w:color w:val="000000"/>
          <w:lang w:eastAsia="fr-FR"/>
        </w:rPr>
      </w:pPr>
    </w:p>
    <w:p w14:paraId="4F75391C" w14:textId="367164B2" w:rsidR="48CC23D2" w:rsidRPr="001572C3" w:rsidRDefault="48CC23D2" w:rsidP="001572C3">
      <w:pPr>
        <w:pStyle w:val="Paragraphedeliste"/>
        <w:numPr>
          <w:ilvl w:val="0"/>
          <w:numId w:val="5"/>
        </w:numPr>
        <w:spacing w:after="0" w:line="240" w:lineRule="auto"/>
        <w:jc w:val="both"/>
        <w:rPr>
          <w:rFonts w:ascii="Verdana" w:eastAsia="Calibri" w:hAnsi="Verdana"/>
          <w:color w:val="000000" w:themeColor="text1"/>
          <w:lang w:eastAsia="fr-FR"/>
        </w:rPr>
      </w:pPr>
      <w:r w:rsidRPr="001572C3">
        <w:rPr>
          <w:rFonts w:ascii="Verdana" w:eastAsia="Calibri" w:hAnsi="Verdana"/>
          <w:color w:val="000000" w:themeColor="text1"/>
          <w:lang w:eastAsia="fr-FR"/>
        </w:rPr>
        <w:t>Le règlement intérieur de la CLE est signé des 2 parties et annexé à la présente convention.</w:t>
      </w:r>
    </w:p>
    <w:p w14:paraId="636098C7" w14:textId="77777777" w:rsidR="005775CC" w:rsidRPr="001572C3" w:rsidRDefault="005775CC" w:rsidP="001572C3">
      <w:pPr>
        <w:spacing w:after="0" w:line="240" w:lineRule="auto"/>
        <w:jc w:val="both"/>
        <w:rPr>
          <w:rFonts w:ascii="Verdana" w:eastAsia="Times New Roman" w:hAnsi="Verdana" w:cstheme="minorHAnsi"/>
          <w:color w:val="000000"/>
          <w:lang w:eastAsia="fr-FR"/>
        </w:rPr>
      </w:pPr>
    </w:p>
    <w:p w14:paraId="5FBFFC8A" w14:textId="77777777" w:rsidR="00EF5317" w:rsidRDefault="006431C0" w:rsidP="001572C3">
      <w:pPr>
        <w:spacing w:after="0" w:line="240" w:lineRule="auto"/>
        <w:ind w:left="-5" w:hanging="10"/>
        <w:jc w:val="both"/>
        <w:rPr>
          <w:rFonts w:ascii="Verdana" w:eastAsia="Times New Roman" w:hAnsi="Verdana" w:cstheme="minorHAnsi"/>
          <w:color w:val="000000"/>
          <w:lang w:eastAsia="fr-FR"/>
        </w:rPr>
      </w:pPr>
      <w:r w:rsidRPr="001572C3">
        <w:rPr>
          <w:rFonts w:ascii="Verdana" w:eastAsia="Times New Roman" w:hAnsi="Verdana" w:cstheme="minorHAnsi"/>
          <w:color w:val="000000"/>
          <w:lang w:eastAsia="fr-FR"/>
        </w:rPr>
        <w:t>E</w:t>
      </w:r>
      <w:r w:rsidR="00BA32FB" w:rsidRPr="001572C3">
        <w:rPr>
          <w:rFonts w:ascii="Verdana" w:eastAsia="Times New Roman" w:hAnsi="Verdana" w:cstheme="minorHAnsi"/>
          <w:color w:val="000000"/>
          <w:lang w:eastAsia="fr-FR"/>
        </w:rPr>
        <w:t xml:space="preserve">n </w:t>
      </w:r>
      <w:r w:rsidR="00BC269F" w:rsidRPr="001572C3">
        <w:rPr>
          <w:rFonts w:ascii="Verdana" w:eastAsia="Times New Roman" w:hAnsi="Verdana" w:cstheme="minorHAnsi"/>
          <w:color w:val="000000"/>
          <w:lang w:eastAsia="fr-FR"/>
        </w:rPr>
        <w:t>4</w:t>
      </w:r>
      <w:r w:rsidR="00BA32FB" w:rsidRPr="001572C3">
        <w:rPr>
          <w:rFonts w:ascii="Verdana" w:eastAsia="Times New Roman" w:hAnsi="Verdana" w:cstheme="minorHAnsi"/>
          <w:color w:val="000000"/>
          <w:lang w:eastAsia="fr-FR"/>
        </w:rPr>
        <w:t xml:space="preserve"> exemplaires</w:t>
      </w:r>
      <w:r w:rsidR="00EF5317">
        <w:rPr>
          <w:rFonts w:ascii="Verdana" w:eastAsia="Times New Roman" w:hAnsi="Verdana" w:cstheme="minorHAnsi"/>
          <w:color w:val="000000"/>
          <w:lang w:eastAsia="fr-FR"/>
        </w:rPr>
        <w:t xml:space="preserve"> : </w:t>
      </w:r>
    </w:p>
    <w:p w14:paraId="3BE5BF88" w14:textId="03A7E92B" w:rsidR="00EF5317" w:rsidRDefault="00BA32FB" w:rsidP="00EF5317">
      <w:pPr>
        <w:pStyle w:val="Paragraphedeliste"/>
        <w:numPr>
          <w:ilvl w:val="0"/>
          <w:numId w:val="22"/>
        </w:numPr>
        <w:spacing w:after="0" w:line="240" w:lineRule="auto"/>
        <w:jc w:val="both"/>
        <w:rPr>
          <w:rFonts w:ascii="Verdana" w:eastAsia="Times New Roman" w:hAnsi="Verdana" w:cstheme="minorHAnsi"/>
          <w:color w:val="000000"/>
          <w:lang w:eastAsia="fr-FR"/>
        </w:rPr>
      </w:pPr>
      <w:proofErr w:type="gramStart"/>
      <w:r w:rsidRPr="00EF5317">
        <w:rPr>
          <w:rFonts w:ascii="Verdana" w:eastAsia="Times New Roman" w:hAnsi="Verdana" w:cstheme="minorHAnsi"/>
          <w:color w:val="000000"/>
          <w:lang w:eastAsia="fr-FR"/>
        </w:rPr>
        <w:t>un</w:t>
      </w:r>
      <w:proofErr w:type="gramEnd"/>
      <w:r w:rsidRPr="00EF5317">
        <w:rPr>
          <w:rFonts w:ascii="Verdana" w:eastAsia="Times New Roman" w:hAnsi="Verdana" w:cstheme="minorHAnsi"/>
          <w:color w:val="000000"/>
          <w:lang w:eastAsia="fr-FR"/>
        </w:rPr>
        <w:t xml:space="preserve"> pour le Bénéficiaire</w:t>
      </w:r>
    </w:p>
    <w:p w14:paraId="75AB8F42" w14:textId="42896BDE" w:rsidR="00EF5317" w:rsidRDefault="00BA32FB" w:rsidP="00EF5317">
      <w:pPr>
        <w:pStyle w:val="Paragraphedeliste"/>
        <w:numPr>
          <w:ilvl w:val="0"/>
          <w:numId w:val="22"/>
        </w:numPr>
        <w:spacing w:after="0" w:line="240" w:lineRule="auto"/>
        <w:jc w:val="both"/>
        <w:rPr>
          <w:rFonts w:ascii="Verdana" w:eastAsia="Times New Roman" w:hAnsi="Verdana" w:cstheme="minorHAnsi"/>
          <w:color w:val="000000"/>
          <w:lang w:eastAsia="fr-FR"/>
        </w:rPr>
      </w:pPr>
      <w:proofErr w:type="gramStart"/>
      <w:r w:rsidRPr="00EF5317">
        <w:rPr>
          <w:rFonts w:ascii="Verdana" w:eastAsia="Times New Roman" w:hAnsi="Verdana" w:cstheme="minorHAnsi"/>
          <w:color w:val="000000"/>
          <w:lang w:eastAsia="fr-FR"/>
        </w:rPr>
        <w:t>un</w:t>
      </w:r>
      <w:proofErr w:type="gramEnd"/>
      <w:r w:rsidRPr="00EF5317">
        <w:rPr>
          <w:rFonts w:ascii="Verdana" w:eastAsia="Times New Roman" w:hAnsi="Verdana" w:cstheme="minorHAnsi"/>
          <w:color w:val="000000"/>
          <w:lang w:eastAsia="fr-FR"/>
        </w:rPr>
        <w:t xml:space="preserve"> pour la CLE</w:t>
      </w:r>
    </w:p>
    <w:p w14:paraId="05D078A0" w14:textId="77777777" w:rsidR="00EF5317" w:rsidRDefault="00BA32FB" w:rsidP="00EF5317">
      <w:pPr>
        <w:pStyle w:val="Paragraphedeliste"/>
        <w:numPr>
          <w:ilvl w:val="0"/>
          <w:numId w:val="22"/>
        </w:numPr>
        <w:spacing w:after="0" w:line="240" w:lineRule="auto"/>
        <w:jc w:val="both"/>
        <w:rPr>
          <w:rFonts w:ascii="Verdana" w:eastAsia="Times New Roman" w:hAnsi="Verdana" w:cstheme="minorHAnsi"/>
          <w:color w:val="000000"/>
          <w:lang w:eastAsia="fr-FR"/>
        </w:rPr>
      </w:pPr>
      <w:proofErr w:type="gramStart"/>
      <w:r w:rsidRPr="00EF5317">
        <w:rPr>
          <w:rFonts w:ascii="Verdana" w:eastAsia="Times New Roman" w:hAnsi="Verdana" w:cstheme="minorHAnsi"/>
          <w:color w:val="000000"/>
          <w:lang w:eastAsia="fr-FR"/>
        </w:rPr>
        <w:t>un</w:t>
      </w:r>
      <w:proofErr w:type="gramEnd"/>
      <w:r w:rsidRPr="00EF5317">
        <w:rPr>
          <w:rFonts w:ascii="Verdana" w:eastAsia="Times New Roman" w:hAnsi="Verdana" w:cstheme="minorHAnsi"/>
          <w:color w:val="000000"/>
          <w:lang w:eastAsia="fr-FR"/>
        </w:rPr>
        <w:t xml:space="preserve"> pour </w:t>
      </w:r>
      <w:r w:rsidR="00470DA7" w:rsidRPr="00EF5317">
        <w:rPr>
          <w:rFonts w:ascii="Verdana" w:eastAsia="Times New Roman" w:hAnsi="Verdana" w:cstheme="minorHAnsi"/>
          <w:color w:val="000000"/>
          <w:lang w:eastAsia="fr-FR"/>
        </w:rPr>
        <w:t xml:space="preserve">l’association Yves HELORY </w:t>
      </w:r>
      <w:r w:rsidRPr="00EF5317">
        <w:rPr>
          <w:rFonts w:ascii="Verdana" w:eastAsia="Times New Roman" w:hAnsi="Verdana" w:cstheme="minorHAnsi"/>
          <w:color w:val="000000"/>
          <w:lang w:eastAsia="fr-FR"/>
        </w:rPr>
        <w:t>de l’Enseignement Catholique</w:t>
      </w:r>
    </w:p>
    <w:p w14:paraId="3EA88F58" w14:textId="6D4DB561" w:rsidR="00BA32FB" w:rsidRPr="00EF5317" w:rsidRDefault="00BC269F" w:rsidP="00EF5317">
      <w:pPr>
        <w:pStyle w:val="Paragraphedeliste"/>
        <w:numPr>
          <w:ilvl w:val="0"/>
          <w:numId w:val="22"/>
        </w:numPr>
        <w:spacing w:after="0" w:line="240" w:lineRule="auto"/>
        <w:jc w:val="both"/>
        <w:rPr>
          <w:rFonts w:ascii="Verdana" w:eastAsia="Times New Roman" w:hAnsi="Verdana" w:cstheme="minorHAnsi"/>
          <w:color w:val="000000"/>
          <w:lang w:eastAsia="fr-FR"/>
        </w:rPr>
      </w:pPr>
      <w:proofErr w:type="gramStart"/>
      <w:r w:rsidRPr="00EF5317">
        <w:rPr>
          <w:rFonts w:ascii="Verdana" w:eastAsia="Times New Roman" w:hAnsi="Verdana" w:cstheme="minorHAnsi"/>
          <w:color w:val="000000"/>
          <w:lang w:eastAsia="fr-FR"/>
        </w:rPr>
        <w:t>un</w:t>
      </w:r>
      <w:proofErr w:type="gramEnd"/>
      <w:r w:rsidRPr="00EF5317">
        <w:rPr>
          <w:rFonts w:ascii="Verdana" w:eastAsia="Times New Roman" w:hAnsi="Verdana" w:cstheme="minorHAnsi"/>
          <w:color w:val="000000"/>
          <w:lang w:eastAsia="fr-FR"/>
        </w:rPr>
        <w:t xml:space="preserve"> pour le pôle Gestion de l’UDOGEC 35</w:t>
      </w:r>
    </w:p>
    <w:p w14:paraId="567818F8" w14:textId="77777777" w:rsidR="005775CC" w:rsidRPr="001572C3" w:rsidRDefault="005775CC" w:rsidP="001572C3">
      <w:pPr>
        <w:spacing w:after="0" w:line="240" w:lineRule="auto"/>
        <w:ind w:left="-5" w:hanging="10"/>
        <w:jc w:val="both"/>
        <w:rPr>
          <w:rFonts w:ascii="Verdana" w:eastAsia="Times New Roman" w:hAnsi="Verdana" w:cstheme="minorHAnsi"/>
          <w:color w:val="000000"/>
          <w:lang w:eastAsia="fr-FR"/>
        </w:rPr>
      </w:pPr>
    </w:p>
    <w:p w14:paraId="58BA2770" w14:textId="77777777" w:rsidR="007552FD" w:rsidRDefault="007552FD" w:rsidP="001572C3">
      <w:pPr>
        <w:spacing w:after="0" w:line="240" w:lineRule="auto"/>
        <w:jc w:val="both"/>
        <w:rPr>
          <w:rFonts w:ascii="Verdana" w:eastAsia="Times New Roman" w:hAnsi="Verdana" w:cstheme="minorHAnsi"/>
          <w:color w:val="000000"/>
          <w:lang w:eastAsia="fr-FR"/>
        </w:rPr>
      </w:pPr>
    </w:p>
    <w:p w14:paraId="6E067C62" w14:textId="77777777" w:rsidR="00EF5317" w:rsidRDefault="00EF5317" w:rsidP="001572C3">
      <w:pPr>
        <w:spacing w:after="0" w:line="240" w:lineRule="auto"/>
        <w:jc w:val="both"/>
        <w:rPr>
          <w:rFonts w:ascii="Verdana" w:eastAsia="Times New Roman" w:hAnsi="Verdana" w:cstheme="minorHAnsi"/>
          <w:color w:val="000000"/>
          <w:lang w:eastAsia="fr-FR"/>
        </w:rPr>
      </w:pPr>
    </w:p>
    <w:p w14:paraId="3F39B235" w14:textId="77777777" w:rsidR="00EF5317" w:rsidRDefault="00EF5317" w:rsidP="001572C3">
      <w:pPr>
        <w:spacing w:after="0" w:line="240" w:lineRule="auto"/>
        <w:jc w:val="both"/>
        <w:rPr>
          <w:rFonts w:ascii="Verdana" w:eastAsia="Times New Roman" w:hAnsi="Verdana" w:cstheme="minorHAnsi"/>
          <w:color w:val="000000"/>
          <w:lang w:eastAsia="fr-FR"/>
        </w:rPr>
      </w:pPr>
    </w:p>
    <w:p w14:paraId="10632352" w14:textId="77777777" w:rsidR="00EF5317" w:rsidRDefault="00EF5317" w:rsidP="001572C3">
      <w:pPr>
        <w:spacing w:after="0" w:line="240" w:lineRule="auto"/>
        <w:jc w:val="both"/>
        <w:rPr>
          <w:rFonts w:ascii="Verdana" w:eastAsia="Times New Roman" w:hAnsi="Verdana" w:cstheme="minorHAnsi"/>
          <w:color w:val="000000"/>
          <w:lang w:eastAsia="fr-FR"/>
        </w:rPr>
      </w:pPr>
    </w:p>
    <w:p w14:paraId="50CF731A" w14:textId="77777777" w:rsidR="00EF5317" w:rsidRPr="00894136" w:rsidRDefault="00EF5317" w:rsidP="00EF5317">
      <w:pPr>
        <w:tabs>
          <w:tab w:val="left" w:pos="1080"/>
          <w:tab w:val="left" w:pos="4500"/>
        </w:tabs>
        <w:spacing w:before="240" w:after="240" w:line="360" w:lineRule="auto"/>
        <w:rPr>
          <w:rFonts w:ascii="Verdana" w:hAnsi="Verdana" w:cs="Calibri"/>
        </w:rPr>
      </w:pPr>
      <w:r w:rsidRPr="00C67DDB">
        <w:rPr>
          <w:rFonts w:ascii="Verdana" w:hAnsi="Verdana" w:cs="Calibri"/>
        </w:rPr>
        <w:t xml:space="preserve">Fait à </w:t>
      </w:r>
      <w:r w:rsidRPr="00C67DDB">
        <w:rPr>
          <w:rFonts w:ascii="Verdana" w:hAnsi="Verdana" w:cs="Calibri"/>
          <w:color w:val="EE0000"/>
        </w:rPr>
        <w:t>lieu</w:t>
      </w:r>
      <w:r w:rsidRPr="00C67DDB">
        <w:rPr>
          <w:rFonts w:ascii="Verdana" w:hAnsi="Verdana" w:cs="Calibri"/>
        </w:rPr>
        <w:t xml:space="preserve">, le </w:t>
      </w:r>
      <w:r w:rsidRPr="00C67DDB">
        <w:rPr>
          <w:rFonts w:ascii="Verdana" w:hAnsi="Verdana" w:cs="Calibri"/>
          <w:i/>
          <w:iCs/>
          <w:color w:val="EE0000"/>
        </w:rPr>
        <w:t>JJ</w:t>
      </w:r>
      <w:r w:rsidRPr="00C67DDB">
        <w:rPr>
          <w:rFonts w:ascii="Verdana" w:hAnsi="Verdana" w:cs="Calibri"/>
        </w:rPr>
        <w:t xml:space="preserve"> / </w:t>
      </w:r>
      <w:r w:rsidRPr="00C67DDB">
        <w:rPr>
          <w:rFonts w:ascii="Verdana" w:hAnsi="Verdana" w:cs="Calibri"/>
          <w:i/>
          <w:iCs/>
          <w:color w:val="EE0000"/>
        </w:rPr>
        <w:t>MM</w:t>
      </w:r>
      <w:r w:rsidRPr="00C67DDB">
        <w:rPr>
          <w:rFonts w:ascii="Verdana" w:hAnsi="Verdana" w:cs="Calibri"/>
        </w:rPr>
        <w:t xml:space="preserve"> / </w:t>
      </w:r>
      <w:r w:rsidRPr="00C67DDB">
        <w:rPr>
          <w:rFonts w:ascii="Verdana" w:hAnsi="Verdana" w:cs="Calibri"/>
          <w:i/>
          <w:iCs/>
          <w:color w:val="EE0000"/>
        </w:rPr>
        <w:t>AAAA</w:t>
      </w:r>
      <w:r>
        <w:rPr>
          <w:rFonts w:ascii="Verdana" w:hAnsi="Verdana" w:cs="Calibri"/>
          <w:i/>
          <w:iCs/>
          <w:color w:val="EE0000"/>
        </w:rPr>
        <w:tab/>
      </w:r>
      <w:r>
        <w:rPr>
          <w:rFonts w:ascii="Verdana" w:hAnsi="Verdana" w:cs="Calibri"/>
          <w:i/>
          <w:iCs/>
          <w:color w:val="EE0000"/>
        </w:rPr>
        <w:tab/>
      </w:r>
      <w:r>
        <w:rPr>
          <w:rFonts w:ascii="Verdana" w:hAnsi="Verdana" w:cs="Calibri"/>
          <w:i/>
          <w:iCs/>
          <w:color w:val="EE0000"/>
        </w:rPr>
        <w:tab/>
      </w:r>
      <w:r w:rsidRPr="00C67DDB">
        <w:rPr>
          <w:rFonts w:ascii="Verdana" w:hAnsi="Verdana" w:cs="Calibri"/>
        </w:rPr>
        <w:t xml:space="preserve">Fait à </w:t>
      </w:r>
      <w:r w:rsidRPr="00C67DDB">
        <w:rPr>
          <w:rFonts w:ascii="Verdana" w:hAnsi="Verdana" w:cs="Calibri"/>
          <w:color w:val="EE0000"/>
        </w:rPr>
        <w:t>lieu</w:t>
      </w:r>
      <w:r w:rsidRPr="00C67DDB">
        <w:rPr>
          <w:rFonts w:ascii="Verdana" w:hAnsi="Verdana" w:cs="Calibri"/>
        </w:rPr>
        <w:t xml:space="preserve">, le </w:t>
      </w:r>
      <w:r w:rsidRPr="00C67DDB">
        <w:rPr>
          <w:rFonts w:ascii="Verdana" w:hAnsi="Verdana" w:cs="Calibri"/>
          <w:i/>
          <w:iCs/>
          <w:color w:val="EE0000"/>
        </w:rPr>
        <w:t>JJ</w:t>
      </w:r>
      <w:r w:rsidRPr="00C67DDB">
        <w:rPr>
          <w:rFonts w:ascii="Verdana" w:hAnsi="Verdana" w:cs="Calibri"/>
        </w:rPr>
        <w:t xml:space="preserve"> / </w:t>
      </w:r>
      <w:r w:rsidRPr="00C67DDB">
        <w:rPr>
          <w:rFonts w:ascii="Verdana" w:hAnsi="Verdana" w:cs="Calibri"/>
          <w:i/>
          <w:iCs/>
          <w:color w:val="EE0000"/>
        </w:rPr>
        <w:t>MM</w:t>
      </w:r>
      <w:r w:rsidRPr="00C67DDB">
        <w:rPr>
          <w:rFonts w:ascii="Verdana" w:hAnsi="Verdana" w:cs="Calibri"/>
        </w:rPr>
        <w:t xml:space="preserve"> / </w:t>
      </w:r>
      <w:r w:rsidRPr="00C67DDB">
        <w:rPr>
          <w:rFonts w:ascii="Verdana" w:hAnsi="Verdana" w:cs="Calibri"/>
          <w:i/>
          <w:iCs/>
          <w:color w:val="EE0000"/>
        </w:rPr>
        <w:t>AAAA</w:t>
      </w:r>
    </w:p>
    <w:p w14:paraId="686B95A5" w14:textId="77777777" w:rsidR="00EF5317" w:rsidRDefault="00EF5317" w:rsidP="00EF5317">
      <w:pPr>
        <w:tabs>
          <w:tab w:val="left" w:pos="567"/>
          <w:tab w:val="left" w:pos="5670"/>
        </w:tabs>
        <w:spacing w:after="0" w:line="240" w:lineRule="auto"/>
        <w:jc w:val="both"/>
        <w:rPr>
          <w:rFonts w:ascii="Verdana" w:hAnsi="Verdana"/>
        </w:rPr>
      </w:pPr>
    </w:p>
    <w:p w14:paraId="5C842A08" w14:textId="4E0672B6" w:rsidR="00EF5317" w:rsidRPr="001572C3" w:rsidRDefault="00EF5317" w:rsidP="00EF5317">
      <w:pPr>
        <w:tabs>
          <w:tab w:val="left" w:pos="567"/>
          <w:tab w:val="left" w:pos="5670"/>
        </w:tabs>
        <w:spacing w:after="0" w:line="240" w:lineRule="auto"/>
        <w:jc w:val="both"/>
        <w:rPr>
          <w:rFonts w:ascii="Verdana" w:hAnsi="Verdana"/>
        </w:rPr>
      </w:pPr>
      <w:r w:rsidRPr="00F72BB9">
        <w:rPr>
          <w:rFonts w:ascii="Verdana" w:hAnsi="Verdana"/>
        </w:rPr>
        <w:t xml:space="preserve">Le Président de La Caisse Locale d’Entraide </w:t>
      </w:r>
      <w:r>
        <w:rPr>
          <w:rFonts w:ascii="Verdana" w:hAnsi="Verdana"/>
        </w:rPr>
        <w:tab/>
      </w:r>
      <w:r w:rsidRPr="001572C3">
        <w:rPr>
          <w:rFonts w:ascii="Verdana" w:hAnsi="Verdana"/>
        </w:rPr>
        <w:t>Le</w:t>
      </w:r>
      <w:r>
        <w:rPr>
          <w:rFonts w:ascii="Verdana" w:hAnsi="Verdana"/>
        </w:rPr>
        <w:t>/</w:t>
      </w:r>
      <w:r w:rsidRPr="001572C3">
        <w:rPr>
          <w:rFonts w:ascii="Verdana" w:hAnsi="Verdana"/>
        </w:rPr>
        <w:t xml:space="preserve">la Président(e) de l’OGEC </w:t>
      </w:r>
      <w:r w:rsidRPr="00F72BB9">
        <w:rPr>
          <w:rFonts w:ascii="Verdana" w:hAnsi="Verdana"/>
        </w:rPr>
        <w:t>du secteur de</w:t>
      </w:r>
      <w:r>
        <w:rPr>
          <w:rFonts w:ascii="Verdana" w:hAnsi="Verdana"/>
        </w:rPr>
        <w:t xml:space="preserve"> </w:t>
      </w:r>
      <w:r w:rsidRPr="00EF5317">
        <w:rPr>
          <w:rFonts w:ascii="Verdana" w:hAnsi="Verdana"/>
          <w:color w:val="EE0000"/>
        </w:rPr>
        <w:t>Lieu</w:t>
      </w:r>
      <w:r>
        <w:rPr>
          <w:rFonts w:ascii="Verdana" w:hAnsi="Verdana"/>
        </w:rPr>
        <w:tab/>
        <w:t>B</w:t>
      </w:r>
      <w:r w:rsidRPr="001572C3">
        <w:rPr>
          <w:rFonts w:ascii="Verdana" w:hAnsi="Verdana"/>
        </w:rPr>
        <w:t>énéficiaire,</w:t>
      </w:r>
    </w:p>
    <w:p w14:paraId="188282B4" w14:textId="0C37D02F" w:rsidR="00EF5317" w:rsidRDefault="00EF5317" w:rsidP="00EF5317">
      <w:pPr>
        <w:tabs>
          <w:tab w:val="left" w:pos="567"/>
          <w:tab w:val="left" w:pos="5670"/>
        </w:tabs>
        <w:spacing w:after="0" w:line="240" w:lineRule="auto"/>
        <w:jc w:val="both"/>
        <w:rPr>
          <w:rFonts w:ascii="Verdana" w:hAnsi="Verdana"/>
        </w:rPr>
      </w:pPr>
      <w:r w:rsidRPr="00501573">
        <w:rPr>
          <w:rFonts w:ascii="Verdana" w:hAnsi="Verdana" w:cs="Calibri"/>
          <w:i/>
          <w:iCs/>
          <w:color w:val="FF0000"/>
        </w:rPr>
        <w:t>NOM Prénom et signature</w:t>
      </w:r>
      <w:r w:rsidRPr="00EF5317">
        <w:rPr>
          <w:rFonts w:ascii="Verdana" w:hAnsi="Verdana" w:cs="Calibri"/>
          <w:i/>
          <w:iCs/>
          <w:color w:val="FF0000"/>
        </w:rPr>
        <w:t xml:space="preserve"> </w:t>
      </w:r>
      <w:r>
        <w:rPr>
          <w:rFonts w:ascii="Verdana" w:hAnsi="Verdana" w:cs="Calibri"/>
          <w:i/>
          <w:iCs/>
          <w:color w:val="FF0000"/>
        </w:rPr>
        <w:tab/>
      </w:r>
      <w:r w:rsidRPr="00501573">
        <w:rPr>
          <w:rFonts w:ascii="Verdana" w:hAnsi="Verdana" w:cs="Calibri"/>
          <w:i/>
          <w:iCs/>
          <w:color w:val="FF0000"/>
        </w:rPr>
        <w:t>NOM Prénom et signature</w:t>
      </w:r>
    </w:p>
    <w:p w14:paraId="2223C4CA" w14:textId="77777777" w:rsidR="00EF5317" w:rsidRPr="00EF5317" w:rsidRDefault="00EF5317" w:rsidP="00EF5317">
      <w:pPr>
        <w:tabs>
          <w:tab w:val="left" w:pos="567"/>
          <w:tab w:val="left" w:pos="5670"/>
        </w:tabs>
        <w:spacing w:after="0" w:line="240" w:lineRule="auto"/>
        <w:jc w:val="both"/>
        <w:rPr>
          <w:rFonts w:ascii="Verdana" w:hAnsi="Verdana"/>
          <w:sz w:val="18"/>
          <w:szCs w:val="18"/>
        </w:rPr>
      </w:pPr>
      <w:r w:rsidRPr="00EF5317">
        <w:rPr>
          <w:rFonts w:ascii="Verdana" w:hAnsi="Verdana"/>
          <w:sz w:val="18"/>
          <w:szCs w:val="18"/>
        </w:rPr>
        <w:t>Mention Lu et approuvé</w:t>
      </w:r>
      <w:r>
        <w:rPr>
          <w:rFonts w:ascii="Verdana" w:hAnsi="Verdana"/>
          <w:sz w:val="18"/>
          <w:szCs w:val="18"/>
        </w:rPr>
        <w:t xml:space="preserve"> </w:t>
      </w:r>
      <w:r>
        <w:rPr>
          <w:rFonts w:ascii="Verdana" w:hAnsi="Verdana"/>
          <w:sz w:val="18"/>
          <w:szCs w:val="18"/>
        </w:rPr>
        <w:tab/>
      </w:r>
      <w:r w:rsidRPr="00EF5317">
        <w:rPr>
          <w:rFonts w:ascii="Verdana" w:hAnsi="Verdana"/>
          <w:sz w:val="18"/>
          <w:szCs w:val="18"/>
        </w:rPr>
        <w:t>Mention Lu et approuvé</w:t>
      </w:r>
    </w:p>
    <w:p w14:paraId="6A25AEC7" w14:textId="514137CC" w:rsidR="00EF5317" w:rsidRPr="00EF5317" w:rsidRDefault="00EF5317" w:rsidP="00EF5317">
      <w:pPr>
        <w:tabs>
          <w:tab w:val="left" w:pos="567"/>
          <w:tab w:val="left" w:pos="5670"/>
        </w:tabs>
        <w:spacing w:after="0" w:line="240" w:lineRule="auto"/>
        <w:jc w:val="both"/>
        <w:rPr>
          <w:rFonts w:ascii="Verdana" w:hAnsi="Verdana"/>
          <w:sz w:val="18"/>
          <w:szCs w:val="18"/>
        </w:rPr>
      </w:pPr>
    </w:p>
    <w:p w14:paraId="59DA025D" w14:textId="77777777" w:rsidR="007552FD" w:rsidRPr="001572C3" w:rsidRDefault="007552FD" w:rsidP="001572C3">
      <w:pPr>
        <w:spacing w:after="0" w:line="240" w:lineRule="auto"/>
        <w:ind w:left="-5" w:hanging="10"/>
        <w:jc w:val="both"/>
        <w:rPr>
          <w:rFonts w:ascii="Verdana" w:eastAsia="Times New Roman" w:hAnsi="Verdana" w:cstheme="minorHAnsi"/>
          <w:color w:val="000000"/>
          <w:lang w:eastAsia="fr-FR"/>
        </w:rPr>
      </w:pPr>
    </w:p>
    <w:p w14:paraId="6ACE8922" w14:textId="77777777" w:rsidR="007552FD" w:rsidRPr="001572C3" w:rsidRDefault="007552FD" w:rsidP="001572C3">
      <w:pPr>
        <w:spacing w:after="0" w:line="240" w:lineRule="auto"/>
        <w:ind w:left="-5" w:hanging="10"/>
        <w:jc w:val="both"/>
        <w:rPr>
          <w:rFonts w:ascii="Verdana" w:eastAsia="Times New Roman" w:hAnsi="Verdana" w:cstheme="minorHAnsi"/>
          <w:color w:val="000000"/>
          <w:lang w:eastAsia="fr-FR"/>
        </w:rPr>
      </w:pPr>
    </w:p>
    <w:p w14:paraId="2A4673CB" w14:textId="77777777" w:rsidR="007552FD" w:rsidRPr="001572C3" w:rsidRDefault="007552FD" w:rsidP="001572C3">
      <w:pPr>
        <w:spacing w:after="0" w:line="240" w:lineRule="auto"/>
        <w:ind w:left="-5" w:hanging="10"/>
        <w:jc w:val="both"/>
        <w:rPr>
          <w:rFonts w:ascii="Verdana" w:eastAsia="Calibri" w:hAnsi="Verdana" w:cstheme="minorHAnsi"/>
          <w:color w:val="000000"/>
          <w:lang w:eastAsia="fr-FR"/>
        </w:rPr>
      </w:pPr>
    </w:p>
    <w:p w14:paraId="638FE7D3" w14:textId="473B3A2A" w:rsidR="00BA32FB" w:rsidRPr="001572C3" w:rsidRDefault="00BA32FB" w:rsidP="001572C3">
      <w:pPr>
        <w:spacing w:after="0" w:line="240" w:lineRule="auto"/>
        <w:rPr>
          <w:rFonts w:ascii="Verdana" w:eastAsia="Times New Roman" w:hAnsi="Verdana" w:cstheme="minorHAnsi"/>
          <w:color w:val="000000"/>
          <w:lang w:eastAsia="fr-FR"/>
        </w:rPr>
      </w:pPr>
      <w:r w:rsidRPr="001572C3">
        <w:rPr>
          <w:rFonts w:ascii="Verdana" w:eastAsia="Times New Roman" w:hAnsi="Verdana" w:cstheme="minorHAnsi"/>
          <w:color w:val="000000"/>
          <w:lang w:eastAsia="fr-FR"/>
        </w:rPr>
        <w:t xml:space="preserve"> </w:t>
      </w:r>
    </w:p>
    <w:p w14:paraId="22BD8716" w14:textId="394CCD64" w:rsidR="00BA32FB" w:rsidRPr="001572C3" w:rsidRDefault="00BA32FB" w:rsidP="001572C3">
      <w:pPr>
        <w:spacing w:after="0" w:line="240" w:lineRule="auto"/>
        <w:rPr>
          <w:rFonts w:ascii="Verdana" w:eastAsia="Calibri" w:hAnsi="Verdana" w:cstheme="minorHAnsi"/>
          <w:color w:val="000000"/>
          <w:lang w:eastAsia="fr-FR"/>
        </w:rPr>
      </w:pPr>
      <w:r w:rsidRPr="001572C3">
        <w:rPr>
          <w:rFonts w:ascii="Verdana" w:eastAsia="Times New Roman" w:hAnsi="Verdana" w:cstheme="minorHAnsi"/>
          <w:color w:val="000000"/>
          <w:lang w:eastAsia="fr-FR"/>
        </w:rPr>
        <w:t xml:space="preserve"> </w:t>
      </w:r>
    </w:p>
    <w:p w14:paraId="3CA42ADE" w14:textId="7DB64BFD" w:rsidR="005420D9" w:rsidRPr="001572C3" w:rsidRDefault="005420D9" w:rsidP="001572C3">
      <w:pPr>
        <w:spacing w:after="0" w:line="240" w:lineRule="auto"/>
        <w:rPr>
          <w:rFonts w:ascii="Verdana" w:eastAsia="Times New Roman" w:hAnsi="Verdana" w:cstheme="minorHAnsi"/>
          <w:i/>
          <w:color w:val="000000"/>
          <w:lang w:eastAsia="fr-FR"/>
        </w:rPr>
      </w:pPr>
    </w:p>
    <w:sectPr w:rsidR="005420D9" w:rsidRPr="001572C3" w:rsidSect="004244C3">
      <w:headerReference w:type="default" r:id="rId7"/>
      <w:footerReference w:type="default" r:id="rId8"/>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1A421" w14:textId="77777777" w:rsidR="000E050C" w:rsidRDefault="000E050C" w:rsidP="006D69D2">
      <w:pPr>
        <w:spacing w:after="0" w:line="240" w:lineRule="auto"/>
      </w:pPr>
      <w:r>
        <w:separator/>
      </w:r>
    </w:p>
  </w:endnote>
  <w:endnote w:type="continuationSeparator" w:id="0">
    <w:p w14:paraId="38F0B632" w14:textId="77777777" w:rsidR="000E050C" w:rsidRDefault="000E050C" w:rsidP="006D69D2">
      <w:pPr>
        <w:spacing w:after="0" w:line="240" w:lineRule="auto"/>
      </w:pPr>
      <w:r>
        <w:continuationSeparator/>
      </w:r>
    </w:p>
  </w:endnote>
  <w:endnote w:type="continuationNotice" w:id="1">
    <w:p w14:paraId="2C5F3038" w14:textId="77777777" w:rsidR="000E050C" w:rsidRDefault="000E05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2332732"/>
      <w:docPartObj>
        <w:docPartGallery w:val="Page Numbers (Bottom of Page)"/>
        <w:docPartUnique/>
      </w:docPartObj>
    </w:sdtPr>
    <w:sdtContent>
      <w:bookmarkStart w:id="0" w:name="_Hlk139374507" w:displacedByCustomXml="next"/>
      <w:sdt>
        <w:sdtPr>
          <w:id w:val="1728636285"/>
          <w:docPartObj>
            <w:docPartGallery w:val="Page Numbers (Top of Page)"/>
            <w:docPartUnique/>
          </w:docPartObj>
        </w:sdtPr>
        <w:sdtContent>
          <w:bookmarkEnd w:id="0" w:displacedByCustomXml="prev"/>
          <w:p w14:paraId="1296D2AC" w14:textId="4DA112E8" w:rsidR="006D69D2" w:rsidRPr="002B47B4" w:rsidRDefault="002B47B4" w:rsidP="002B47B4">
            <w:pPr>
              <w:pStyle w:val="Pieddepage"/>
              <w:pBdr>
                <w:top w:val="single" w:sz="4" w:space="1" w:color="auto"/>
              </w:pBdr>
              <w:rPr>
                <w:rFonts w:ascii="Verdana" w:hAnsi="Verdana"/>
                <w:color w:val="002060"/>
                <w:sz w:val="18"/>
                <w:szCs w:val="18"/>
              </w:rPr>
            </w:pPr>
            <w:r>
              <w:rPr>
                <w:rFonts w:ascii="Verdana" w:hAnsi="Verdana"/>
                <w:color w:val="002060"/>
                <w:sz w:val="18"/>
                <w:szCs w:val="18"/>
              </w:rPr>
              <w:t>Convention d’aide entre CLE et OGEC</w:t>
            </w:r>
            <w:r w:rsidRPr="004B0834">
              <w:rPr>
                <w:rFonts w:ascii="Verdana" w:hAnsi="Verdana"/>
                <w:color w:val="002060"/>
                <w:sz w:val="18"/>
                <w:szCs w:val="18"/>
              </w:rPr>
              <w:tab/>
            </w:r>
            <w:r>
              <w:rPr>
                <w:rFonts w:ascii="Verdana" w:hAnsi="Verdana"/>
                <w:color w:val="002060"/>
                <w:sz w:val="18"/>
                <w:szCs w:val="18"/>
              </w:rPr>
              <w:tab/>
            </w:r>
            <w:r w:rsidRPr="004B0834">
              <w:rPr>
                <w:rFonts w:ascii="Verdana" w:hAnsi="Verdana"/>
                <w:color w:val="002060"/>
                <w:sz w:val="18"/>
                <w:szCs w:val="18"/>
              </w:rPr>
              <w:t xml:space="preserve"> </w:t>
            </w:r>
            <w:sdt>
              <w:sdtPr>
                <w:rPr>
                  <w:rFonts w:ascii="Verdana" w:hAnsi="Verdana"/>
                  <w:color w:val="002060"/>
                  <w:sz w:val="18"/>
                  <w:szCs w:val="18"/>
                </w:rPr>
                <w:id w:val="1887286411"/>
                <w:docPartObj>
                  <w:docPartGallery w:val="Page Numbers (Bottom of Page)"/>
                  <w:docPartUnique/>
                </w:docPartObj>
              </w:sdtPr>
              <w:sdtContent>
                <w:r w:rsidRPr="004B0834">
                  <w:rPr>
                    <w:rFonts w:ascii="Verdana" w:hAnsi="Verdana"/>
                    <w:color w:val="002060"/>
                    <w:sz w:val="18"/>
                    <w:szCs w:val="18"/>
                  </w:rPr>
                  <w:fldChar w:fldCharType="begin"/>
                </w:r>
                <w:r w:rsidRPr="004B0834">
                  <w:rPr>
                    <w:rFonts w:ascii="Verdana" w:hAnsi="Verdana"/>
                    <w:color w:val="002060"/>
                    <w:sz w:val="18"/>
                    <w:szCs w:val="18"/>
                  </w:rPr>
                  <w:instrText>PAGE   \* MERGEFORMAT</w:instrText>
                </w:r>
                <w:r w:rsidRPr="004B0834">
                  <w:rPr>
                    <w:rFonts w:ascii="Verdana" w:hAnsi="Verdana"/>
                    <w:color w:val="002060"/>
                    <w:sz w:val="18"/>
                    <w:szCs w:val="18"/>
                  </w:rPr>
                  <w:fldChar w:fldCharType="separate"/>
                </w:r>
                <w:r>
                  <w:rPr>
                    <w:rFonts w:ascii="Verdana" w:hAnsi="Verdana"/>
                    <w:color w:val="002060"/>
                    <w:sz w:val="18"/>
                    <w:szCs w:val="18"/>
                  </w:rPr>
                  <w:t>1</w:t>
                </w:r>
                <w:r w:rsidRPr="004B0834">
                  <w:rPr>
                    <w:rFonts w:ascii="Verdana" w:hAnsi="Verdana"/>
                    <w:color w:val="002060"/>
                    <w:sz w:val="18"/>
                    <w:szCs w:val="18"/>
                  </w:rPr>
                  <w:fldChar w:fldCharType="end"/>
                </w:r>
              </w:sdtContent>
            </w:sdt>
            <w:r w:rsidRPr="004B0834">
              <w:rPr>
                <w:rFonts w:ascii="Verdana" w:hAnsi="Verdana"/>
                <w:color w:val="002060"/>
                <w:sz w:val="18"/>
                <w:szCs w:val="18"/>
              </w:rPr>
              <w:t>/</w:t>
            </w:r>
            <w:r w:rsidR="00EF5317">
              <w:rPr>
                <w:rFonts w:ascii="Verdana" w:hAnsi="Verdana"/>
                <w:color w:val="002060"/>
                <w:sz w:val="18"/>
                <w:szCs w:val="18"/>
              </w:rPr>
              <w:t>4</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0CE05" w14:textId="77777777" w:rsidR="000E050C" w:rsidRDefault="000E050C" w:rsidP="006D69D2">
      <w:pPr>
        <w:spacing w:after="0" w:line="240" w:lineRule="auto"/>
      </w:pPr>
      <w:r>
        <w:separator/>
      </w:r>
    </w:p>
  </w:footnote>
  <w:footnote w:type="continuationSeparator" w:id="0">
    <w:p w14:paraId="156A87AD" w14:textId="77777777" w:rsidR="000E050C" w:rsidRDefault="000E050C" w:rsidP="006D69D2">
      <w:pPr>
        <w:spacing w:after="0" w:line="240" w:lineRule="auto"/>
      </w:pPr>
      <w:r>
        <w:continuationSeparator/>
      </w:r>
    </w:p>
  </w:footnote>
  <w:footnote w:type="continuationNotice" w:id="1">
    <w:p w14:paraId="63A07BC7" w14:textId="77777777" w:rsidR="000E050C" w:rsidRDefault="000E050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587DB" w14:textId="0395AC54" w:rsidR="006D69D2" w:rsidRDefault="00EF5317">
    <w:pPr>
      <w:pStyle w:val="En-tte"/>
    </w:pPr>
    <w:r w:rsidRPr="00E67FE5">
      <w:rPr>
        <w:noProof/>
      </w:rPr>
      <w:drawing>
        <wp:anchor distT="0" distB="0" distL="114300" distR="114300" simplePos="0" relativeHeight="251659264" behindDoc="0" locked="0" layoutInCell="1" allowOverlap="1" wp14:anchorId="2000C8EA" wp14:editId="59288DE6">
          <wp:simplePos x="0" y="0"/>
          <wp:positionH relativeFrom="column">
            <wp:posOffset>0</wp:posOffset>
          </wp:positionH>
          <wp:positionV relativeFrom="paragraph">
            <wp:posOffset>-635</wp:posOffset>
          </wp:positionV>
          <wp:extent cx="774065" cy="789940"/>
          <wp:effectExtent l="0" t="0" r="6985" b="0"/>
          <wp:wrapNone/>
          <wp:docPr id="563631610" name="Image 1" descr="Une image contenant texte, Police, Graphique, graphis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631610" name="Image 1" descr="Une image contenant texte, Police, Graphique, graphisme&#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774065" cy="789940"/>
                  </a:xfrm>
                  <a:prstGeom prst="rect">
                    <a:avLst/>
                  </a:prstGeom>
                </pic:spPr>
              </pic:pic>
            </a:graphicData>
          </a:graphic>
          <wp14:sizeRelH relativeFrom="page">
            <wp14:pctWidth>0</wp14:pctWidth>
          </wp14:sizeRelH>
          <wp14:sizeRelV relativeFrom="page">
            <wp14:pctHeight>0</wp14:pctHeight>
          </wp14:sizeRelV>
        </wp:anchor>
      </w:drawing>
    </w:r>
  </w:p>
  <w:p w14:paraId="04E4F32F" w14:textId="54F46066" w:rsidR="006D69D2" w:rsidRDefault="006D69D2">
    <w:pPr>
      <w:pStyle w:val="En-tte"/>
    </w:pPr>
  </w:p>
  <w:p w14:paraId="017CEAD7" w14:textId="3049EB69" w:rsidR="006D69D2" w:rsidRDefault="006D69D2">
    <w:pPr>
      <w:pStyle w:val="En-tte"/>
    </w:pPr>
  </w:p>
  <w:p w14:paraId="1ED8E28E" w14:textId="77777777" w:rsidR="006D69D2" w:rsidRDefault="006D69D2">
    <w:pPr>
      <w:pStyle w:val="En-tte"/>
    </w:pPr>
  </w:p>
  <w:p w14:paraId="097B3EA8" w14:textId="77777777" w:rsidR="00EF5317" w:rsidRDefault="00EF5317">
    <w:pPr>
      <w:pStyle w:val="En-tte"/>
    </w:pPr>
  </w:p>
  <w:p w14:paraId="156499F8" w14:textId="77777777" w:rsidR="00EF5317" w:rsidRDefault="00EF531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C37B3"/>
    <w:multiLevelType w:val="hybridMultilevel"/>
    <w:tmpl w:val="CA1E7848"/>
    <w:lvl w:ilvl="0" w:tplc="C1789454">
      <w:start w:val="1"/>
      <w:numFmt w:val="upperLetter"/>
      <w:lvlText w:val="%1-"/>
      <w:lvlJc w:val="left"/>
      <w:pPr>
        <w:ind w:left="360" w:hanging="360"/>
      </w:pPr>
      <w:rPr>
        <w:rFonts w:hint="default"/>
        <w:b/>
      </w:r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0A325882"/>
    <w:multiLevelType w:val="hybridMultilevel"/>
    <w:tmpl w:val="7FD80578"/>
    <w:lvl w:ilvl="0" w:tplc="040C0005">
      <w:start w:val="1"/>
      <w:numFmt w:val="bullet"/>
      <w:lvlText w:val=""/>
      <w:lvlJc w:val="left"/>
      <w:pPr>
        <w:ind w:left="2136" w:hanging="360"/>
      </w:pPr>
      <w:rPr>
        <w:rFonts w:ascii="Wingdings" w:hAnsi="Wingdings"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2" w15:restartNumberingAfterBreak="0">
    <w:nsid w:val="0D2E5C92"/>
    <w:multiLevelType w:val="hybridMultilevel"/>
    <w:tmpl w:val="3D9C1BF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0E632D3F"/>
    <w:multiLevelType w:val="hybridMultilevel"/>
    <w:tmpl w:val="91F83D34"/>
    <w:lvl w:ilvl="0" w:tplc="FC747AC6">
      <w:numFmt w:val="bullet"/>
      <w:lvlText w:val="-"/>
      <w:lvlJc w:val="left"/>
      <w:pPr>
        <w:ind w:left="360" w:hanging="360"/>
      </w:pPr>
      <w:rPr>
        <w:rFonts w:ascii="Calibri" w:eastAsiaTheme="minorHAns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100669BE"/>
    <w:multiLevelType w:val="hybridMultilevel"/>
    <w:tmpl w:val="96A4A7BA"/>
    <w:lvl w:ilvl="0" w:tplc="6B9CB984">
      <w:start w:val="1"/>
      <w:numFmt w:val="decimal"/>
      <w:lvlText w:val="%1-"/>
      <w:lvlJc w:val="left"/>
      <w:pPr>
        <w:ind w:left="348"/>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2FB8F70C">
      <w:start w:val="1"/>
      <w:numFmt w:val="bullet"/>
      <w:lvlText w:val="•"/>
      <w:lvlJc w:val="left"/>
      <w:pPr>
        <w:ind w:left="1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1A02A6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A24989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9EE3DD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6B09A9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ED60F1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22A3B64">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5FC152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3B7026F"/>
    <w:multiLevelType w:val="hybridMultilevel"/>
    <w:tmpl w:val="96A4A7BA"/>
    <w:lvl w:ilvl="0" w:tplc="FFFFFFFF">
      <w:start w:val="1"/>
      <w:numFmt w:val="decimal"/>
      <w:lvlText w:val="%1-"/>
      <w:lvlJc w:val="left"/>
      <w:pPr>
        <w:ind w:left="348"/>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80948A5"/>
    <w:multiLevelType w:val="hybridMultilevel"/>
    <w:tmpl w:val="3B3A9F4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5EE44A9"/>
    <w:multiLevelType w:val="hybridMultilevel"/>
    <w:tmpl w:val="1BE469C6"/>
    <w:lvl w:ilvl="0" w:tplc="040C0001">
      <w:start w:val="1"/>
      <w:numFmt w:val="bullet"/>
      <w:lvlText w:val=""/>
      <w:lvlJc w:val="left"/>
      <w:pPr>
        <w:ind w:left="708"/>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6690A9B"/>
    <w:multiLevelType w:val="hybridMultilevel"/>
    <w:tmpl w:val="CCBE3650"/>
    <w:lvl w:ilvl="0" w:tplc="2C7E292C">
      <w:start w:val="1"/>
      <w:numFmt w:val="bullet"/>
      <w:lvlText w:val=""/>
      <w:lvlJc w:val="left"/>
      <w:pPr>
        <w:ind w:left="708"/>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6601384"/>
    <w:multiLevelType w:val="hybridMultilevel"/>
    <w:tmpl w:val="435ED420"/>
    <w:lvl w:ilvl="0" w:tplc="6A025D74">
      <w:start w:val="1"/>
      <w:numFmt w:val="bullet"/>
      <w:lvlText w:val=""/>
      <w:lvlJc w:val="left"/>
      <w:pPr>
        <w:ind w:left="720" w:hanging="360"/>
      </w:pPr>
      <w:rPr>
        <w:rFonts w:ascii="Wingdings" w:hAnsi="Wingdings"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0" w15:restartNumberingAfterBreak="0">
    <w:nsid w:val="4FD61030"/>
    <w:multiLevelType w:val="hybridMultilevel"/>
    <w:tmpl w:val="7FE889A4"/>
    <w:lvl w:ilvl="0" w:tplc="040C0003">
      <w:start w:val="1"/>
      <w:numFmt w:val="bullet"/>
      <w:lvlText w:val="o"/>
      <w:lvlJc w:val="left"/>
      <w:pPr>
        <w:ind w:left="705" w:hanging="360"/>
      </w:pPr>
      <w:rPr>
        <w:rFonts w:ascii="Courier New" w:hAnsi="Courier New" w:cs="Courier New" w:hint="default"/>
      </w:rPr>
    </w:lvl>
    <w:lvl w:ilvl="1" w:tplc="040C0003" w:tentative="1">
      <w:start w:val="1"/>
      <w:numFmt w:val="bullet"/>
      <w:lvlText w:val="o"/>
      <w:lvlJc w:val="left"/>
      <w:pPr>
        <w:ind w:left="1425" w:hanging="360"/>
      </w:pPr>
      <w:rPr>
        <w:rFonts w:ascii="Courier New" w:hAnsi="Courier New" w:cs="Courier New" w:hint="default"/>
      </w:rPr>
    </w:lvl>
    <w:lvl w:ilvl="2" w:tplc="040C0005" w:tentative="1">
      <w:start w:val="1"/>
      <w:numFmt w:val="bullet"/>
      <w:lvlText w:val=""/>
      <w:lvlJc w:val="left"/>
      <w:pPr>
        <w:ind w:left="2145" w:hanging="360"/>
      </w:pPr>
      <w:rPr>
        <w:rFonts w:ascii="Wingdings" w:hAnsi="Wingdings" w:hint="default"/>
      </w:rPr>
    </w:lvl>
    <w:lvl w:ilvl="3" w:tplc="040C0001" w:tentative="1">
      <w:start w:val="1"/>
      <w:numFmt w:val="bullet"/>
      <w:lvlText w:val=""/>
      <w:lvlJc w:val="left"/>
      <w:pPr>
        <w:ind w:left="2865" w:hanging="360"/>
      </w:pPr>
      <w:rPr>
        <w:rFonts w:ascii="Symbol" w:hAnsi="Symbol" w:hint="default"/>
      </w:rPr>
    </w:lvl>
    <w:lvl w:ilvl="4" w:tplc="040C0003" w:tentative="1">
      <w:start w:val="1"/>
      <w:numFmt w:val="bullet"/>
      <w:lvlText w:val="o"/>
      <w:lvlJc w:val="left"/>
      <w:pPr>
        <w:ind w:left="3585" w:hanging="360"/>
      </w:pPr>
      <w:rPr>
        <w:rFonts w:ascii="Courier New" w:hAnsi="Courier New" w:cs="Courier New" w:hint="default"/>
      </w:rPr>
    </w:lvl>
    <w:lvl w:ilvl="5" w:tplc="040C0005" w:tentative="1">
      <w:start w:val="1"/>
      <w:numFmt w:val="bullet"/>
      <w:lvlText w:val=""/>
      <w:lvlJc w:val="left"/>
      <w:pPr>
        <w:ind w:left="4305" w:hanging="360"/>
      </w:pPr>
      <w:rPr>
        <w:rFonts w:ascii="Wingdings" w:hAnsi="Wingdings" w:hint="default"/>
      </w:rPr>
    </w:lvl>
    <w:lvl w:ilvl="6" w:tplc="040C0001" w:tentative="1">
      <w:start w:val="1"/>
      <w:numFmt w:val="bullet"/>
      <w:lvlText w:val=""/>
      <w:lvlJc w:val="left"/>
      <w:pPr>
        <w:ind w:left="5025" w:hanging="360"/>
      </w:pPr>
      <w:rPr>
        <w:rFonts w:ascii="Symbol" w:hAnsi="Symbol" w:hint="default"/>
      </w:rPr>
    </w:lvl>
    <w:lvl w:ilvl="7" w:tplc="040C0003" w:tentative="1">
      <w:start w:val="1"/>
      <w:numFmt w:val="bullet"/>
      <w:lvlText w:val="o"/>
      <w:lvlJc w:val="left"/>
      <w:pPr>
        <w:ind w:left="5745" w:hanging="360"/>
      </w:pPr>
      <w:rPr>
        <w:rFonts w:ascii="Courier New" w:hAnsi="Courier New" w:cs="Courier New" w:hint="default"/>
      </w:rPr>
    </w:lvl>
    <w:lvl w:ilvl="8" w:tplc="040C0005" w:tentative="1">
      <w:start w:val="1"/>
      <w:numFmt w:val="bullet"/>
      <w:lvlText w:val=""/>
      <w:lvlJc w:val="left"/>
      <w:pPr>
        <w:ind w:left="6465" w:hanging="360"/>
      </w:pPr>
      <w:rPr>
        <w:rFonts w:ascii="Wingdings" w:hAnsi="Wingdings" w:hint="default"/>
      </w:rPr>
    </w:lvl>
  </w:abstractNum>
  <w:abstractNum w:abstractNumId="11" w15:restartNumberingAfterBreak="0">
    <w:nsid w:val="53A652C7"/>
    <w:multiLevelType w:val="hybridMultilevel"/>
    <w:tmpl w:val="504AB82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581613A8"/>
    <w:multiLevelType w:val="hybridMultilevel"/>
    <w:tmpl w:val="98A22420"/>
    <w:lvl w:ilvl="0" w:tplc="FBDE0A3A">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5D901DFD"/>
    <w:multiLevelType w:val="hybridMultilevel"/>
    <w:tmpl w:val="5BD46172"/>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4" w15:restartNumberingAfterBreak="0">
    <w:nsid w:val="5E9E15AC"/>
    <w:multiLevelType w:val="hybridMultilevel"/>
    <w:tmpl w:val="1D886AD0"/>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5" w15:restartNumberingAfterBreak="0">
    <w:nsid w:val="5F6B5C9E"/>
    <w:multiLevelType w:val="hybridMultilevel"/>
    <w:tmpl w:val="CAA25E06"/>
    <w:lvl w:ilvl="0" w:tplc="040C0001">
      <w:start w:val="1"/>
      <w:numFmt w:val="bullet"/>
      <w:lvlText w:val=""/>
      <w:lvlJc w:val="left"/>
      <w:pPr>
        <w:ind w:left="708"/>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5F743ECE"/>
    <w:multiLevelType w:val="hybridMultilevel"/>
    <w:tmpl w:val="66CC38F8"/>
    <w:lvl w:ilvl="0" w:tplc="00C606D4">
      <w:start w:val="1"/>
      <w:numFmt w:val="upperRoman"/>
      <w:lvlText w:val="%1."/>
      <w:lvlJc w:val="left"/>
      <w:pPr>
        <w:ind w:left="720" w:hanging="72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7" w15:restartNumberingAfterBreak="0">
    <w:nsid w:val="5FD81949"/>
    <w:multiLevelType w:val="hybridMultilevel"/>
    <w:tmpl w:val="F4145A4A"/>
    <w:lvl w:ilvl="0" w:tplc="6BB2EA80">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612C18C3"/>
    <w:multiLevelType w:val="hybridMultilevel"/>
    <w:tmpl w:val="1098D6D8"/>
    <w:lvl w:ilvl="0" w:tplc="F3B40BFC">
      <w:start w:val="1"/>
      <w:numFmt w:val="upperRoman"/>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618B6995"/>
    <w:multiLevelType w:val="hybridMultilevel"/>
    <w:tmpl w:val="A45258BC"/>
    <w:lvl w:ilvl="0" w:tplc="040C0005">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0" w15:restartNumberingAfterBreak="0">
    <w:nsid w:val="6D8267A7"/>
    <w:multiLevelType w:val="hybridMultilevel"/>
    <w:tmpl w:val="7BA4E90C"/>
    <w:lvl w:ilvl="0" w:tplc="33629AB2">
      <w:start w:val="1"/>
      <w:numFmt w:val="bullet"/>
      <w:lvlText w:val="•"/>
      <w:lvlJc w:val="left"/>
      <w:pPr>
        <w:ind w:left="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4D88D0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70C5A5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ECA6AB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7C8EE2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2EED9C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30883B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6EC665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17C503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6FD047BA"/>
    <w:multiLevelType w:val="hybridMultilevel"/>
    <w:tmpl w:val="C060D8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93011659">
    <w:abstractNumId w:val="12"/>
  </w:num>
  <w:num w:numId="2" w16cid:durableId="1231430272">
    <w:abstractNumId w:val="4"/>
  </w:num>
  <w:num w:numId="3" w16cid:durableId="1428649799">
    <w:abstractNumId w:val="20"/>
  </w:num>
  <w:num w:numId="4" w16cid:durableId="1361319684">
    <w:abstractNumId w:val="17"/>
  </w:num>
  <w:num w:numId="5" w16cid:durableId="384958698">
    <w:abstractNumId w:val="0"/>
  </w:num>
  <w:num w:numId="6" w16cid:durableId="2120367046">
    <w:abstractNumId w:val="14"/>
  </w:num>
  <w:num w:numId="7" w16cid:durableId="536428782">
    <w:abstractNumId w:val="8"/>
  </w:num>
  <w:num w:numId="8" w16cid:durableId="1040009360">
    <w:abstractNumId w:val="7"/>
  </w:num>
  <w:num w:numId="9" w16cid:durableId="1402554805">
    <w:abstractNumId w:val="15"/>
  </w:num>
  <w:num w:numId="10" w16cid:durableId="401950256">
    <w:abstractNumId w:val="13"/>
  </w:num>
  <w:num w:numId="11" w16cid:durableId="5140838">
    <w:abstractNumId w:val="3"/>
  </w:num>
  <w:num w:numId="12" w16cid:durableId="1106924238">
    <w:abstractNumId w:val="9"/>
  </w:num>
  <w:num w:numId="13" w16cid:durableId="1646936708">
    <w:abstractNumId w:val="2"/>
  </w:num>
  <w:num w:numId="14" w16cid:durableId="1154251890">
    <w:abstractNumId w:val="16"/>
  </w:num>
  <w:num w:numId="15" w16cid:durableId="270406236">
    <w:abstractNumId w:val="5"/>
  </w:num>
  <w:num w:numId="16" w16cid:durableId="237709360">
    <w:abstractNumId w:val="18"/>
  </w:num>
  <w:num w:numId="17" w16cid:durableId="1890530246">
    <w:abstractNumId w:val="21"/>
  </w:num>
  <w:num w:numId="18" w16cid:durableId="135873769">
    <w:abstractNumId w:val="11"/>
  </w:num>
  <w:num w:numId="19" w16cid:durableId="331950712">
    <w:abstractNumId w:val="1"/>
  </w:num>
  <w:num w:numId="20" w16cid:durableId="1319770993">
    <w:abstractNumId w:val="19"/>
  </w:num>
  <w:num w:numId="21" w16cid:durableId="1317496502">
    <w:abstractNumId w:val="6"/>
  </w:num>
  <w:num w:numId="22" w16cid:durableId="7452253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1E1"/>
    <w:rsid w:val="000433F6"/>
    <w:rsid w:val="00043A73"/>
    <w:rsid w:val="00051CA5"/>
    <w:rsid w:val="00053543"/>
    <w:rsid w:val="00065EF2"/>
    <w:rsid w:val="000940D5"/>
    <w:rsid w:val="000A6A99"/>
    <w:rsid w:val="000B48C7"/>
    <w:rsid w:val="000C5B61"/>
    <w:rsid w:val="000E050C"/>
    <w:rsid w:val="000E4B80"/>
    <w:rsid w:val="00123F40"/>
    <w:rsid w:val="001572C3"/>
    <w:rsid w:val="00183527"/>
    <w:rsid w:val="001D2514"/>
    <w:rsid w:val="0021502D"/>
    <w:rsid w:val="00222281"/>
    <w:rsid w:val="00233C16"/>
    <w:rsid w:val="00236DCA"/>
    <w:rsid w:val="00245A51"/>
    <w:rsid w:val="00254DCB"/>
    <w:rsid w:val="00256116"/>
    <w:rsid w:val="002A0051"/>
    <w:rsid w:val="002B47B4"/>
    <w:rsid w:val="002C3162"/>
    <w:rsid w:val="002E5BF1"/>
    <w:rsid w:val="003048BC"/>
    <w:rsid w:val="00305651"/>
    <w:rsid w:val="00365285"/>
    <w:rsid w:val="003A6753"/>
    <w:rsid w:val="003D2150"/>
    <w:rsid w:val="00422FA3"/>
    <w:rsid w:val="004244C3"/>
    <w:rsid w:val="00424C85"/>
    <w:rsid w:val="00446A34"/>
    <w:rsid w:val="00447F4C"/>
    <w:rsid w:val="0046355B"/>
    <w:rsid w:val="00470DA7"/>
    <w:rsid w:val="00474DBB"/>
    <w:rsid w:val="00486854"/>
    <w:rsid w:val="004924D7"/>
    <w:rsid w:val="004932D9"/>
    <w:rsid w:val="004A7FD9"/>
    <w:rsid w:val="004B4169"/>
    <w:rsid w:val="004C684C"/>
    <w:rsid w:val="004D08A6"/>
    <w:rsid w:val="004D691E"/>
    <w:rsid w:val="00532380"/>
    <w:rsid w:val="005411E1"/>
    <w:rsid w:val="005420D9"/>
    <w:rsid w:val="00573803"/>
    <w:rsid w:val="005775CC"/>
    <w:rsid w:val="0058014F"/>
    <w:rsid w:val="005F2D9C"/>
    <w:rsid w:val="00631F34"/>
    <w:rsid w:val="006431C0"/>
    <w:rsid w:val="006834FB"/>
    <w:rsid w:val="00693CFE"/>
    <w:rsid w:val="006B1EA6"/>
    <w:rsid w:val="006C3661"/>
    <w:rsid w:val="006D69D2"/>
    <w:rsid w:val="006F2E1F"/>
    <w:rsid w:val="007063B4"/>
    <w:rsid w:val="0072783D"/>
    <w:rsid w:val="00744DA3"/>
    <w:rsid w:val="007552FD"/>
    <w:rsid w:val="00757264"/>
    <w:rsid w:val="00772CA7"/>
    <w:rsid w:val="007B11D2"/>
    <w:rsid w:val="007C4DF3"/>
    <w:rsid w:val="007D4C65"/>
    <w:rsid w:val="007E5DA1"/>
    <w:rsid w:val="00807A43"/>
    <w:rsid w:val="0084769E"/>
    <w:rsid w:val="00863C23"/>
    <w:rsid w:val="00887641"/>
    <w:rsid w:val="0089596B"/>
    <w:rsid w:val="008A47EB"/>
    <w:rsid w:val="008B438F"/>
    <w:rsid w:val="00917AD2"/>
    <w:rsid w:val="00963CEF"/>
    <w:rsid w:val="0097559F"/>
    <w:rsid w:val="009A0996"/>
    <w:rsid w:val="009D66D2"/>
    <w:rsid w:val="00A41485"/>
    <w:rsid w:val="00A447D7"/>
    <w:rsid w:val="00A66CD6"/>
    <w:rsid w:val="00A66F30"/>
    <w:rsid w:val="00A83608"/>
    <w:rsid w:val="00AA736C"/>
    <w:rsid w:val="00B51160"/>
    <w:rsid w:val="00B51806"/>
    <w:rsid w:val="00B75A8F"/>
    <w:rsid w:val="00B7613F"/>
    <w:rsid w:val="00B7733F"/>
    <w:rsid w:val="00B85301"/>
    <w:rsid w:val="00B9235C"/>
    <w:rsid w:val="00B93C81"/>
    <w:rsid w:val="00BA32FB"/>
    <w:rsid w:val="00BB16E9"/>
    <w:rsid w:val="00BC269F"/>
    <w:rsid w:val="00BD0E46"/>
    <w:rsid w:val="00BE2CC1"/>
    <w:rsid w:val="00BF37D4"/>
    <w:rsid w:val="00BF56D8"/>
    <w:rsid w:val="00C0647D"/>
    <w:rsid w:val="00C11B4E"/>
    <w:rsid w:val="00C2101D"/>
    <w:rsid w:val="00C270FF"/>
    <w:rsid w:val="00C4405D"/>
    <w:rsid w:val="00C4472B"/>
    <w:rsid w:val="00C656F7"/>
    <w:rsid w:val="00CA5E4B"/>
    <w:rsid w:val="00CA6D54"/>
    <w:rsid w:val="00D10575"/>
    <w:rsid w:val="00D25886"/>
    <w:rsid w:val="00D64794"/>
    <w:rsid w:val="00D73632"/>
    <w:rsid w:val="00D84301"/>
    <w:rsid w:val="00D8710C"/>
    <w:rsid w:val="00DF2BE5"/>
    <w:rsid w:val="00E1247A"/>
    <w:rsid w:val="00E4679D"/>
    <w:rsid w:val="00E66DAB"/>
    <w:rsid w:val="00EB093E"/>
    <w:rsid w:val="00EF1A79"/>
    <w:rsid w:val="00EF5317"/>
    <w:rsid w:val="00F114BA"/>
    <w:rsid w:val="00F314F1"/>
    <w:rsid w:val="00F6383D"/>
    <w:rsid w:val="00FA6AB1"/>
    <w:rsid w:val="00FF781F"/>
    <w:rsid w:val="0319F555"/>
    <w:rsid w:val="03B889A5"/>
    <w:rsid w:val="06A0750F"/>
    <w:rsid w:val="06B5E61E"/>
    <w:rsid w:val="071BFEDD"/>
    <w:rsid w:val="089D616C"/>
    <w:rsid w:val="0B891D18"/>
    <w:rsid w:val="17BFCCDB"/>
    <w:rsid w:val="1AD1265E"/>
    <w:rsid w:val="1F1FC9C4"/>
    <w:rsid w:val="1F4F2F09"/>
    <w:rsid w:val="21F688F9"/>
    <w:rsid w:val="282E5CAB"/>
    <w:rsid w:val="29C2D670"/>
    <w:rsid w:val="2B0A61E6"/>
    <w:rsid w:val="2C0EFB09"/>
    <w:rsid w:val="2C368F7E"/>
    <w:rsid w:val="2DC634DA"/>
    <w:rsid w:val="2F1FCCBF"/>
    <w:rsid w:val="35E1A5B6"/>
    <w:rsid w:val="3DA85E4F"/>
    <w:rsid w:val="42A14510"/>
    <w:rsid w:val="42EDC3E3"/>
    <w:rsid w:val="442E9D21"/>
    <w:rsid w:val="48CC23D2"/>
    <w:rsid w:val="4FC6B298"/>
    <w:rsid w:val="517B1C2C"/>
    <w:rsid w:val="521C9452"/>
    <w:rsid w:val="578BFB15"/>
    <w:rsid w:val="58605D41"/>
    <w:rsid w:val="59179357"/>
    <w:rsid w:val="67BC28FA"/>
    <w:rsid w:val="691139BF"/>
    <w:rsid w:val="6C7F8BF1"/>
    <w:rsid w:val="6FEFCBD1"/>
    <w:rsid w:val="70DBAE13"/>
    <w:rsid w:val="7291DD19"/>
    <w:rsid w:val="73BDBB7B"/>
    <w:rsid w:val="767978CF"/>
    <w:rsid w:val="77937AAE"/>
    <w:rsid w:val="7BA3127A"/>
    <w:rsid w:val="7CCC4E62"/>
    <w:rsid w:val="7FE25492"/>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4F19C"/>
  <w15:docId w15:val="{F8FBAD5B-1D04-41BB-9194-64FB29FEA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420D9"/>
    <w:pPr>
      <w:ind w:left="720"/>
      <w:contextualSpacing/>
    </w:pPr>
  </w:style>
  <w:style w:type="paragraph" w:styleId="Textedebulles">
    <w:name w:val="Balloon Text"/>
    <w:basedOn w:val="Normal"/>
    <w:link w:val="TextedebullesCar"/>
    <w:uiPriority w:val="99"/>
    <w:semiHidden/>
    <w:unhideWhenUsed/>
    <w:rsid w:val="00BA32F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A32FB"/>
    <w:rPr>
      <w:rFonts w:ascii="Segoe UI" w:hAnsi="Segoe UI" w:cs="Segoe UI"/>
      <w:sz w:val="18"/>
      <w:szCs w:val="18"/>
    </w:rPr>
  </w:style>
  <w:style w:type="paragraph" w:styleId="En-tte">
    <w:name w:val="header"/>
    <w:basedOn w:val="Normal"/>
    <w:link w:val="En-tteCar"/>
    <w:uiPriority w:val="99"/>
    <w:unhideWhenUsed/>
    <w:rsid w:val="006D69D2"/>
    <w:pPr>
      <w:tabs>
        <w:tab w:val="center" w:pos="4536"/>
        <w:tab w:val="right" w:pos="9072"/>
      </w:tabs>
      <w:spacing w:after="0" w:line="240" w:lineRule="auto"/>
    </w:pPr>
  </w:style>
  <w:style w:type="character" w:customStyle="1" w:styleId="En-tteCar">
    <w:name w:val="En-tête Car"/>
    <w:basedOn w:val="Policepardfaut"/>
    <w:link w:val="En-tte"/>
    <w:uiPriority w:val="99"/>
    <w:rsid w:val="006D69D2"/>
  </w:style>
  <w:style w:type="paragraph" w:styleId="Pieddepage">
    <w:name w:val="footer"/>
    <w:basedOn w:val="Normal"/>
    <w:link w:val="PieddepageCar"/>
    <w:uiPriority w:val="99"/>
    <w:unhideWhenUsed/>
    <w:rsid w:val="006D69D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D69D2"/>
  </w:style>
  <w:style w:type="table" w:styleId="Grilledutableau">
    <w:name w:val="Table Grid"/>
    <w:basedOn w:val="TableauNormal"/>
    <w:uiPriority w:val="39"/>
    <w:rsid w:val="007552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123F40"/>
    <w:rPr>
      <w:sz w:val="16"/>
      <w:szCs w:val="16"/>
    </w:rPr>
  </w:style>
  <w:style w:type="paragraph" w:styleId="Commentaire">
    <w:name w:val="annotation text"/>
    <w:basedOn w:val="Normal"/>
    <w:link w:val="CommentaireCar"/>
    <w:uiPriority w:val="99"/>
    <w:unhideWhenUsed/>
    <w:rsid w:val="00123F40"/>
    <w:pPr>
      <w:spacing w:line="240" w:lineRule="auto"/>
    </w:pPr>
    <w:rPr>
      <w:sz w:val="20"/>
      <w:szCs w:val="20"/>
    </w:rPr>
  </w:style>
  <w:style w:type="character" w:customStyle="1" w:styleId="CommentaireCar">
    <w:name w:val="Commentaire Car"/>
    <w:basedOn w:val="Policepardfaut"/>
    <w:link w:val="Commentaire"/>
    <w:uiPriority w:val="99"/>
    <w:rsid w:val="00123F40"/>
    <w:rPr>
      <w:sz w:val="20"/>
      <w:szCs w:val="20"/>
    </w:rPr>
  </w:style>
  <w:style w:type="paragraph" w:styleId="Objetducommentaire">
    <w:name w:val="annotation subject"/>
    <w:basedOn w:val="Commentaire"/>
    <w:next w:val="Commentaire"/>
    <w:link w:val="ObjetducommentaireCar"/>
    <w:uiPriority w:val="99"/>
    <w:semiHidden/>
    <w:unhideWhenUsed/>
    <w:rsid w:val="00123F40"/>
    <w:rPr>
      <w:b/>
      <w:bCs/>
    </w:rPr>
  </w:style>
  <w:style w:type="character" w:customStyle="1" w:styleId="ObjetducommentaireCar">
    <w:name w:val="Objet du commentaire Car"/>
    <w:basedOn w:val="CommentaireCar"/>
    <w:link w:val="Objetducommentaire"/>
    <w:uiPriority w:val="99"/>
    <w:semiHidden/>
    <w:rsid w:val="00123F4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979</Words>
  <Characters>5390</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6357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Clotilde PETAUT</dc:creator>
  <cp:keywords/>
  <cp:lastModifiedBy>Justine AUDO</cp:lastModifiedBy>
  <cp:revision>2</cp:revision>
  <cp:lastPrinted>2017-04-04T21:15:00Z</cp:lastPrinted>
  <dcterms:created xsi:type="dcterms:W3CDTF">2026-05-11T14:10:00Z</dcterms:created>
  <dcterms:modified xsi:type="dcterms:W3CDTF">2026-05-11T14:10:00Z</dcterms:modified>
</cp:coreProperties>
</file>