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A5691" w14:textId="2CF35D8E" w:rsidR="001610FB" w:rsidRPr="00C70735" w:rsidRDefault="00C70735" w:rsidP="00C70735">
      <w:pPr>
        <w:jc w:val="right"/>
        <w:rPr>
          <w:rFonts w:ascii="Ubuntu" w:hAnsi="Ubuntu"/>
          <w:color w:val="21A5AA"/>
        </w:rPr>
      </w:pPr>
      <w:r w:rsidRPr="00050EB8">
        <w:rPr>
          <w:rFonts w:ascii="Ubuntu" w:hAnsi="Ubuntu"/>
          <w:b/>
          <w:bCs/>
          <w:noProof/>
          <w:color w:val="21A5AA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C92954" wp14:editId="790B53FE">
                <wp:simplePos x="0" y="0"/>
                <wp:positionH relativeFrom="margin">
                  <wp:align>right</wp:align>
                </wp:positionH>
                <wp:positionV relativeFrom="paragraph">
                  <wp:posOffset>484191</wp:posOffset>
                </wp:positionV>
                <wp:extent cx="5730240" cy="647065"/>
                <wp:effectExtent l="0" t="0" r="3810" b="635"/>
                <wp:wrapSquare wrapText="bothSides"/>
                <wp:docPr id="19841949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647114"/>
                        </a:xfrm>
                        <a:prstGeom prst="rect">
                          <a:avLst/>
                        </a:prstGeom>
                        <a:solidFill>
                          <a:srgbClr val="21A5A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3B09E" w14:textId="77777777" w:rsidR="00C70735" w:rsidRDefault="00C70735" w:rsidP="00C70735">
                            <w:pPr>
                              <w:spacing w:after="0" w:line="240" w:lineRule="auto"/>
                              <w:jc w:val="center"/>
                              <w:rPr>
                                <w:rFonts w:ascii="Ubuntu" w:hAnsi="Ubuntu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70735">
                              <w:rPr>
                                <w:rFonts w:ascii="Ubuntu" w:hAnsi="Ubuntu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Créer ou vérifier son espace professionnel </w:t>
                            </w:r>
                          </w:p>
                          <w:p w14:paraId="62E66693" w14:textId="75EA7552" w:rsidR="00C70735" w:rsidRPr="00C70735" w:rsidRDefault="00C70735" w:rsidP="00C70735">
                            <w:pPr>
                              <w:spacing w:after="0" w:line="240" w:lineRule="auto"/>
                              <w:jc w:val="center"/>
                              <w:rPr>
                                <w:rFonts w:ascii="Ubuntu" w:hAnsi="Ubuntu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C70735">
                              <w:rPr>
                                <w:rFonts w:ascii="Ubuntu" w:hAnsi="Ubuntu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sur</w:t>
                            </w:r>
                            <w:proofErr w:type="gramEnd"/>
                            <w:r w:rsidRPr="00C70735">
                              <w:rPr>
                                <w:rFonts w:ascii="Ubuntu" w:hAnsi="Ubuntu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impots.gouv.fr</w:t>
                            </w:r>
                          </w:p>
                          <w:p w14:paraId="0E6EBB60" w14:textId="1D9A105F" w:rsidR="001610FB" w:rsidRPr="00050EB8" w:rsidRDefault="001610FB" w:rsidP="00C70735">
                            <w:pPr>
                              <w:jc w:val="center"/>
                              <w:rPr>
                                <w:rFonts w:ascii="Ubuntu" w:hAnsi="Ubuntu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C9295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00pt;margin-top:38.15pt;width:451.2pt;height:50.9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" fillcolor="#21a5aa" stroked="f">
                <v:textbox>
                  <w:txbxContent>
                    <w:p w14:paraId="3EA3B09E" w14:textId="77777777" w:rsidR="00C70735" w:rsidRDefault="00C70735" w:rsidP="00C70735">
                      <w:pPr>
                        <w:spacing w:after="0" w:line="240" w:lineRule="auto"/>
                        <w:jc w:val="center"/>
                        <w:rPr>
                          <w:rFonts w:ascii="Ubuntu" w:hAnsi="Ubuntu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70735">
                        <w:rPr>
                          <w:rFonts w:ascii="Ubuntu" w:hAnsi="Ubuntu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Créer ou vérifier son espace professionnel </w:t>
                      </w:r>
                    </w:p>
                    <w:p w14:paraId="62E66693" w14:textId="75EA7552" w:rsidR="00C70735" w:rsidRPr="00C70735" w:rsidRDefault="00C70735" w:rsidP="00C70735">
                      <w:pPr>
                        <w:spacing w:after="0" w:line="240" w:lineRule="auto"/>
                        <w:jc w:val="center"/>
                        <w:rPr>
                          <w:rFonts w:ascii="Ubuntu" w:hAnsi="Ubuntu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proofErr w:type="gramStart"/>
                      <w:r w:rsidRPr="00C70735">
                        <w:rPr>
                          <w:rFonts w:ascii="Ubuntu" w:hAnsi="Ubuntu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sur</w:t>
                      </w:r>
                      <w:proofErr w:type="gramEnd"/>
                      <w:r w:rsidRPr="00C70735">
                        <w:rPr>
                          <w:rFonts w:ascii="Ubuntu" w:hAnsi="Ubuntu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 impots.gouv.fr</w:t>
                      </w:r>
                    </w:p>
                    <w:p w14:paraId="0E6EBB60" w14:textId="1D9A105F" w:rsidR="001610FB" w:rsidRPr="00050EB8" w:rsidRDefault="001610FB" w:rsidP="00C70735">
                      <w:pPr>
                        <w:jc w:val="center"/>
                        <w:rPr>
                          <w:rFonts w:ascii="Ubuntu" w:hAnsi="Ubuntu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610FB">
        <w:rPr>
          <w:noProof/>
        </w:rPr>
        <w:drawing>
          <wp:anchor distT="0" distB="0" distL="114300" distR="114300" simplePos="0" relativeHeight="251662336" behindDoc="0" locked="0" layoutInCell="1" allowOverlap="1" wp14:anchorId="45108985" wp14:editId="0CF324F0">
            <wp:simplePos x="0" y="0"/>
            <wp:positionH relativeFrom="margin">
              <wp:posOffset>1456251</wp:posOffset>
            </wp:positionH>
            <wp:positionV relativeFrom="paragraph">
              <wp:posOffset>-540483</wp:posOffset>
            </wp:positionV>
            <wp:extent cx="2581422" cy="968035"/>
            <wp:effectExtent l="0" t="0" r="0" b="0"/>
            <wp:wrapNone/>
            <wp:docPr id="2065562499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62499" name="Image 206556249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422" cy="96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EF3ED" w14:textId="77777777" w:rsidR="00C70735" w:rsidRDefault="00C70735" w:rsidP="00C70735">
      <w:pPr>
        <w:spacing w:after="0"/>
        <w:jc w:val="both"/>
        <w:rPr>
          <w:color w:val="002060"/>
        </w:rPr>
      </w:pPr>
    </w:p>
    <w:p w14:paraId="0A42D8D8" w14:textId="15AEE1F3" w:rsidR="00C70735" w:rsidRPr="00C70735" w:rsidRDefault="00C70735" w:rsidP="00C70735">
      <w:p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 xml:space="preserve">Chaque OGEC dispose normalement déjà d’un espace professionnel sur le site </w:t>
      </w:r>
      <w:hyperlink r:id="rId9" w:history="1">
        <w:r w:rsidRPr="00C70735">
          <w:rPr>
            <w:rStyle w:val="Lienhypertexte"/>
            <w:rFonts w:ascii="Verdana" w:hAnsi="Verdana"/>
          </w:rPr>
          <w:t>impots.gouv.fr</w:t>
        </w:r>
      </w:hyperlink>
      <w:r w:rsidRPr="00C70735">
        <w:rPr>
          <w:rFonts w:ascii="Verdana" w:hAnsi="Verdana"/>
          <w:color w:val="33317F"/>
        </w:rPr>
        <w:t>, créé notamment lors de la mise en place du prélèvement à la source en 2019.</w:t>
      </w:r>
    </w:p>
    <w:p w14:paraId="006D8454" w14:textId="77777777" w:rsidR="00C70735" w:rsidRDefault="00C70735" w:rsidP="00C70735">
      <w:pPr>
        <w:spacing w:after="0"/>
        <w:jc w:val="both"/>
        <w:rPr>
          <w:rFonts w:ascii="Verdana" w:hAnsi="Verdana"/>
          <w:color w:val="33317F"/>
        </w:rPr>
      </w:pPr>
    </w:p>
    <w:p w14:paraId="418587C6" w14:textId="79E92641" w:rsidR="00C70735" w:rsidRPr="00C70735" w:rsidRDefault="00C70735" w:rsidP="00C70735">
      <w:pPr>
        <w:spacing w:after="0"/>
        <w:jc w:val="both"/>
        <w:rPr>
          <w:rFonts w:ascii="Verdana" w:hAnsi="Verdana"/>
          <w:b/>
          <w:bCs/>
          <w:color w:val="33317F"/>
          <w:u w:val="single"/>
        </w:rPr>
      </w:pPr>
      <w:r w:rsidRPr="00C70735">
        <w:rPr>
          <w:rFonts w:ascii="Verdana" w:hAnsi="Verdana"/>
          <w:b/>
          <w:bCs/>
          <w:color w:val="33317F"/>
          <w:u w:val="single"/>
        </w:rPr>
        <w:t>P</w:t>
      </w:r>
      <w:r w:rsidRPr="00C70735">
        <w:rPr>
          <w:rFonts w:ascii="Verdana" w:hAnsi="Verdana"/>
          <w:b/>
          <w:bCs/>
          <w:color w:val="33317F"/>
          <w:u w:val="single"/>
        </w:rPr>
        <w:t>remière étape</w:t>
      </w:r>
      <w:r w:rsidRPr="00C70735">
        <w:rPr>
          <w:rFonts w:ascii="Verdana" w:hAnsi="Verdana"/>
          <w:b/>
          <w:bCs/>
          <w:color w:val="33317F"/>
        </w:rPr>
        <w:t xml:space="preserve"> : vérifier que cet espace existe et que vous pouvez y accéder.</w:t>
      </w:r>
    </w:p>
    <w:p w14:paraId="6DC17D59" w14:textId="77777777" w:rsidR="00C70735" w:rsidRDefault="00C70735" w:rsidP="00C70735">
      <w:pPr>
        <w:spacing w:after="0"/>
        <w:jc w:val="both"/>
        <w:rPr>
          <w:rFonts w:ascii="Verdana" w:hAnsi="Verdana"/>
          <w:color w:val="33317F"/>
        </w:rPr>
      </w:pPr>
    </w:p>
    <w:p w14:paraId="3AB67E56" w14:textId="7FC2C30B" w:rsidR="00C70735" w:rsidRPr="00C70735" w:rsidRDefault="00C70735" w:rsidP="00C70735">
      <w:p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>Si aucun espace n’a encore été créé, voici la marche à suivre :</w:t>
      </w:r>
    </w:p>
    <w:p w14:paraId="0619870E" w14:textId="77777777" w:rsidR="00C70735" w:rsidRPr="00C70735" w:rsidRDefault="00C70735" w:rsidP="00C70735">
      <w:pPr>
        <w:pStyle w:val="Paragraphedeliste"/>
        <w:numPr>
          <w:ilvl w:val="0"/>
          <w:numId w:val="3"/>
        </w:num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 xml:space="preserve">Rendez-vous sur </w:t>
      </w:r>
      <w:hyperlink r:id="rId10" w:history="1">
        <w:r w:rsidRPr="00C70735">
          <w:rPr>
            <w:rStyle w:val="Lienhypertexte"/>
            <w:rFonts w:ascii="Verdana" w:hAnsi="Verdana"/>
          </w:rPr>
          <w:t>impots.gouv.fr</w:t>
        </w:r>
      </w:hyperlink>
      <w:r w:rsidRPr="00C70735">
        <w:rPr>
          <w:rFonts w:ascii="Verdana" w:hAnsi="Verdana"/>
          <w:color w:val="33317F"/>
        </w:rPr>
        <w:t>, puis cliquez sur « Connexion à l’espace professionnel ».</w:t>
      </w:r>
    </w:p>
    <w:p w14:paraId="1C5EE773" w14:textId="77777777" w:rsidR="00C70735" w:rsidRPr="00C70735" w:rsidRDefault="00C70735" w:rsidP="00C70735">
      <w:pPr>
        <w:pStyle w:val="Paragraphedeliste"/>
        <w:numPr>
          <w:ilvl w:val="0"/>
          <w:numId w:val="3"/>
        </w:num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>Sélectionnez « Créer mon espace professionnel ».</w:t>
      </w:r>
    </w:p>
    <w:p w14:paraId="7FE1E590" w14:textId="77777777" w:rsidR="00C70735" w:rsidRPr="00C70735" w:rsidRDefault="00C70735" w:rsidP="00C70735">
      <w:pPr>
        <w:pStyle w:val="Paragraphedeliste"/>
        <w:numPr>
          <w:ilvl w:val="0"/>
          <w:numId w:val="3"/>
        </w:num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>Choisissez le mode de création adapté :</w:t>
      </w:r>
    </w:p>
    <w:p w14:paraId="09EF1D60" w14:textId="77777777" w:rsidR="00C70735" w:rsidRDefault="00C70735" w:rsidP="00C70735">
      <w:pPr>
        <w:pStyle w:val="Paragraphedeliste"/>
        <w:numPr>
          <w:ilvl w:val="0"/>
          <w:numId w:val="11"/>
        </w:num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>Mode simplifié : si vous gérez l’espace d’un seul OGEC.</w:t>
      </w:r>
    </w:p>
    <w:p w14:paraId="23525C7A" w14:textId="5859D938" w:rsidR="00C70735" w:rsidRPr="00C70735" w:rsidRDefault="00C70735" w:rsidP="00C70735">
      <w:pPr>
        <w:pStyle w:val="Paragraphedeliste"/>
        <w:numPr>
          <w:ilvl w:val="0"/>
          <w:numId w:val="11"/>
        </w:num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>Mode expert : si vous gérez les espaces de plusieurs OGEC ou organismes.</w:t>
      </w:r>
    </w:p>
    <w:p w14:paraId="29B2755C" w14:textId="77777777" w:rsidR="00C70735" w:rsidRPr="00C70735" w:rsidRDefault="00C70735" w:rsidP="00C70735">
      <w:pPr>
        <w:pStyle w:val="Paragraphedeliste"/>
        <w:numPr>
          <w:ilvl w:val="0"/>
          <w:numId w:val="3"/>
        </w:num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 xml:space="preserve">Complétez les informations demandées : numéro SIREN de l’OGEC, adresse </w:t>
      </w:r>
      <w:proofErr w:type="gramStart"/>
      <w:r w:rsidRPr="00C70735">
        <w:rPr>
          <w:rFonts w:ascii="Verdana" w:hAnsi="Verdana"/>
          <w:color w:val="33317F"/>
        </w:rPr>
        <w:t>e-mail</w:t>
      </w:r>
      <w:proofErr w:type="gramEnd"/>
      <w:r w:rsidRPr="00C70735">
        <w:rPr>
          <w:rFonts w:ascii="Verdana" w:hAnsi="Verdana"/>
          <w:color w:val="33317F"/>
        </w:rPr>
        <w:t xml:space="preserve"> et informations d’identification.</w:t>
      </w:r>
    </w:p>
    <w:p w14:paraId="3E4D1760" w14:textId="77777777" w:rsidR="00C70735" w:rsidRPr="00C70735" w:rsidRDefault="00C70735" w:rsidP="00C70735">
      <w:pPr>
        <w:pStyle w:val="Paragraphedeliste"/>
        <w:numPr>
          <w:ilvl w:val="0"/>
          <w:numId w:val="3"/>
        </w:num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 xml:space="preserve">Suivez les instructions reçues par </w:t>
      </w:r>
      <w:proofErr w:type="gramStart"/>
      <w:r w:rsidRPr="00C70735">
        <w:rPr>
          <w:rFonts w:ascii="Verdana" w:hAnsi="Verdana"/>
          <w:color w:val="33317F"/>
        </w:rPr>
        <w:t>e-mail</w:t>
      </w:r>
      <w:proofErr w:type="gramEnd"/>
      <w:r w:rsidRPr="00C70735">
        <w:rPr>
          <w:rFonts w:ascii="Verdana" w:hAnsi="Verdana"/>
          <w:color w:val="33317F"/>
        </w:rPr>
        <w:t xml:space="preserve"> pour valider la création.</w:t>
      </w:r>
    </w:p>
    <w:p w14:paraId="45807249" w14:textId="77777777" w:rsidR="00C70735" w:rsidRDefault="00C70735" w:rsidP="00C70735">
      <w:pPr>
        <w:spacing w:after="0"/>
        <w:jc w:val="both"/>
        <w:rPr>
          <w:rFonts w:ascii="Verdana" w:hAnsi="Verdana"/>
          <w:color w:val="33317F"/>
        </w:rPr>
      </w:pPr>
    </w:p>
    <w:p w14:paraId="2E868642" w14:textId="084E4D2E" w:rsidR="00C70735" w:rsidRPr="00C70735" w:rsidRDefault="00C70735" w:rsidP="00C70735">
      <w:pPr>
        <w:spacing w:after="0"/>
        <w:jc w:val="both"/>
        <w:rPr>
          <w:rFonts w:ascii="Verdana" w:hAnsi="Verdana"/>
          <w:i/>
          <w:iCs/>
          <w:color w:val="EE0000"/>
        </w:rPr>
      </w:pPr>
      <w:r w:rsidRPr="00C70735">
        <w:rPr>
          <w:rFonts w:ascii="Verdana" w:hAnsi="Verdana"/>
          <w:i/>
          <w:iCs/>
          <w:color w:val="EE0000"/>
        </w:rPr>
        <w:t>Privilégiez</w:t>
      </w:r>
      <w:r w:rsidRPr="00C70735">
        <w:rPr>
          <w:rFonts w:ascii="Verdana" w:hAnsi="Verdana"/>
          <w:i/>
          <w:iCs/>
          <w:color w:val="EE0000"/>
        </w:rPr>
        <w:t xml:space="preserve"> l'adresse </w:t>
      </w:r>
      <w:proofErr w:type="gramStart"/>
      <w:r w:rsidRPr="00C70735">
        <w:rPr>
          <w:rFonts w:ascii="Verdana" w:hAnsi="Verdana"/>
          <w:i/>
          <w:iCs/>
          <w:color w:val="EE0000"/>
        </w:rPr>
        <w:t>e-mail</w:t>
      </w:r>
      <w:proofErr w:type="gramEnd"/>
      <w:r w:rsidRPr="00C70735">
        <w:rPr>
          <w:rFonts w:ascii="Verdana" w:hAnsi="Verdana"/>
          <w:i/>
          <w:iCs/>
          <w:color w:val="EE0000"/>
        </w:rPr>
        <w:t xml:space="preserve"> institutionnelle de l'établissement en </w:t>
      </w:r>
      <w:proofErr w:type="gramStart"/>
      <w:r>
        <w:rPr>
          <w:rFonts w:ascii="Verdana" w:hAnsi="Verdana"/>
          <w:i/>
          <w:iCs/>
          <w:color w:val="EE0000"/>
        </w:rPr>
        <w:t>«</w:t>
      </w:r>
      <w:r w:rsidRPr="00C70735">
        <w:rPr>
          <w:rFonts w:ascii="Verdana" w:hAnsi="Verdana"/>
          <w:i/>
          <w:iCs/>
          <w:color w:val="EE0000"/>
        </w:rPr>
        <w:t>.</w:t>
      </w:r>
      <w:proofErr w:type="spellStart"/>
      <w:r w:rsidRPr="00C70735">
        <w:rPr>
          <w:rFonts w:ascii="Verdana" w:hAnsi="Verdana"/>
          <w:i/>
          <w:iCs/>
          <w:color w:val="EE0000"/>
        </w:rPr>
        <w:t>bzh</w:t>
      </w:r>
      <w:proofErr w:type="spellEnd"/>
      <w:proofErr w:type="gramEnd"/>
      <w:r>
        <w:rPr>
          <w:rFonts w:ascii="Verdana" w:hAnsi="Verdana"/>
          <w:i/>
          <w:iCs/>
          <w:color w:val="EE0000"/>
        </w:rPr>
        <w:t> »</w:t>
      </w:r>
    </w:p>
    <w:p w14:paraId="2B0741BB" w14:textId="77777777" w:rsidR="00C70735" w:rsidRDefault="00C70735" w:rsidP="00C70735">
      <w:pPr>
        <w:spacing w:after="0"/>
        <w:jc w:val="both"/>
        <w:rPr>
          <w:rFonts w:ascii="Verdana" w:hAnsi="Verdana"/>
          <w:color w:val="33317F"/>
        </w:rPr>
      </w:pPr>
    </w:p>
    <w:p w14:paraId="79D95748" w14:textId="3EF3837A" w:rsidR="00C70735" w:rsidRPr="00C70735" w:rsidRDefault="00C70735" w:rsidP="00C70735">
      <w:pPr>
        <w:spacing w:after="0"/>
        <w:jc w:val="center"/>
        <w:rPr>
          <w:rFonts w:ascii="Verdana" w:hAnsi="Verdana"/>
          <w:b/>
          <w:bCs/>
          <w:color w:val="33317F"/>
        </w:rPr>
      </w:pPr>
      <w:r w:rsidRPr="00C70735">
        <w:rPr>
          <w:rFonts w:ascii="Verdana" w:hAnsi="Verdana"/>
          <w:b/>
          <w:bCs/>
          <w:color w:val="33317F"/>
        </w:rPr>
        <w:t>Attention aux délais d'activation !</w:t>
      </w:r>
    </w:p>
    <w:p w14:paraId="55ECD68A" w14:textId="77777777" w:rsidR="00C70735" w:rsidRDefault="00C70735" w:rsidP="00C70735">
      <w:pPr>
        <w:spacing w:after="0"/>
        <w:jc w:val="both"/>
        <w:rPr>
          <w:rFonts w:ascii="Verdana" w:hAnsi="Verdana"/>
          <w:color w:val="33317F"/>
        </w:rPr>
      </w:pPr>
    </w:p>
    <w:p w14:paraId="21F66609" w14:textId="54F1A8FD" w:rsidR="00C70735" w:rsidRPr="00C70735" w:rsidRDefault="00C70735" w:rsidP="00C70735">
      <w:p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>La création de l'espace ne donne pas immédiatement accès à tous les services :</w:t>
      </w:r>
    </w:p>
    <w:p w14:paraId="6D613CC5" w14:textId="12E098AE" w:rsidR="00C70735" w:rsidRDefault="00C70735" w:rsidP="00C70735">
      <w:pPr>
        <w:pStyle w:val="Paragraphedeliste"/>
        <w:numPr>
          <w:ilvl w:val="0"/>
          <w:numId w:val="12"/>
        </w:num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 xml:space="preserve">En mode simplifié : après validation par </w:t>
      </w:r>
      <w:proofErr w:type="gramStart"/>
      <w:r w:rsidRPr="00C70735">
        <w:rPr>
          <w:rFonts w:ascii="Verdana" w:hAnsi="Verdana"/>
          <w:color w:val="33317F"/>
        </w:rPr>
        <w:t>e-mail</w:t>
      </w:r>
      <w:proofErr w:type="gramEnd"/>
      <w:r w:rsidRPr="00C70735">
        <w:rPr>
          <w:rFonts w:ascii="Verdana" w:hAnsi="Verdana"/>
          <w:color w:val="33317F"/>
        </w:rPr>
        <w:t xml:space="preserve">, un code d'activation est envoyé par courrier postal. Il faut compter environ </w:t>
      </w:r>
      <w:r w:rsidR="00742E47">
        <w:rPr>
          <w:rFonts w:ascii="Verdana" w:hAnsi="Verdana"/>
          <w:color w:val="33317F"/>
        </w:rPr>
        <w:t>2</w:t>
      </w:r>
      <w:r w:rsidRPr="00C70735">
        <w:rPr>
          <w:rFonts w:ascii="Verdana" w:hAnsi="Verdana"/>
          <w:color w:val="33317F"/>
        </w:rPr>
        <w:t xml:space="preserve"> semaines.</w:t>
      </w:r>
    </w:p>
    <w:p w14:paraId="353CC720" w14:textId="73B1218E" w:rsidR="00C70735" w:rsidRPr="00C70735" w:rsidRDefault="00C70735" w:rsidP="00C70735">
      <w:pPr>
        <w:pStyle w:val="Paragraphedeliste"/>
        <w:numPr>
          <w:ilvl w:val="0"/>
          <w:numId w:val="12"/>
        </w:numPr>
        <w:spacing w:after="0"/>
        <w:jc w:val="both"/>
        <w:rPr>
          <w:rFonts w:ascii="Verdana" w:hAnsi="Verdana"/>
          <w:color w:val="33317F"/>
        </w:rPr>
      </w:pPr>
      <w:r w:rsidRPr="00C70735">
        <w:rPr>
          <w:rFonts w:ascii="Verdana" w:hAnsi="Verdana"/>
          <w:color w:val="33317F"/>
        </w:rPr>
        <w:t>En mode expert : il faut d'abord créer et activer l'espace utilisateur, puis demander l'accès aux services de l'OGEC concerné. Un code d'activation peut également être nécessaire.</w:t>
      </w:r>
    </w:p>
    <w:p w14:paraId="695F3C6E" w14:textId="77777777" w:rsidR="00C70735" w:rsidRDefault="00C70735" w:rsidP="00C70735">
      <w:pPr>
        <w:spacing w:after="0"/>
        <w:jc w:val="both"/>
        <w:rPr>
          <w:rFonts w:ascii="Verdana" w:hAnsi="Verdana"/>
          <w:i/>
          <w:iCs/>
          <w:color w:val="EE0000"/>
        </w:rPr>
      </w:pPr>
    </w:p>
    <w:p w14:paraId="77AFE838" w14:textId="03BC4993" w:rsidR="00C70735" w:rsidRPr="00C70735" w:rsidRDefault="00C70735" w:rsidP="00C70735">
      <w:pPr>
        <w:spacing w:after="0"/>
        <w:jc w:val="both"/>
        <w:rPr>
          <w:rFonts w:ascii="Verdana" w:hAnsi="Verdana"/>
          <w:i/>
          <w:iCs/>
          <w:color w:val="EE0000"/>
        </w:rPr>
      </w:pPr>
      <w:r w:rsidRPr="00C70735">
        <w:rPr>
          <w:rFonts w:ascii="Verdana" w:hAnsi="Verdana"/>
          <w:i/>
          <w:iCs/>
          <w:color w:val="EE0000"/>
        </w:rPr>
        <w:t>A</w:t>
      </w:r>
      <w:r w:rsidRPr="00C70735">
        <w:rPr>
          <w:rFonts w:ascii="Verdana" w:hAnsi="Verdana"/>
          <w:i/>
          <w:iCs/>
          <w:color w:val="EE0000"/>
        </w:rPr>
        <w:t>nticipez les démarches pour éviter tout retard et pensez à conserver précieusement les codes d'activation reçus.</w:t>
      </w:r>
    </w:p>
    <w:p w14:paraId="1A3A4175" w14:textId="188AFD72" w:rsidR="009709B2" w:rsidRDefault="009709B2" w:rsidP="00050EB8">
      <w:pPr>
        <w:spacing w:after="120" w:line="240" w:lineRule="auto"/>
        <w:jc w:val="both"/>
        <w:rPr>
          <w:rFonts w:ascii="Ubuntu" w:hAnsi="Ubuntu"/>
          <w:color w:val="33317F"/>
        </w:rPr>
      </w:pPr>
    </w:p>
    <w:p w14:paraId="7D01930B" w14:textId="7D8C6F65" w:rsidR="005E0216" w:rsidRPr="005E0216" w:rsidRDefault="00C70735" w:rsidP="005E0216">
      <w:pPr>
        <w:spacing w:after="0"/>
        <w:jc w:val="both"/>
        <w:rPr>
          <w:rFonts w:ascii="Verdana" w:hAnsi="Verdana"/>
          <w:b/>
          <w:bCs/>
          <w:color w:val="33317F"/>
        </w:rPr>
      </w:pPr>
      <w:r w:rsidRPr="00C70735">
        <w:rPr>
          <w:rFonts w:ascii="Verdana" w:hAnsi="Verdana"/>
          <w:b/>
          <w:bCs/>
          <w:color w:val="33317F"/>
          <w:u w:val="single"/>
        </w:rPr>
        <w:lastRenderedPageBreak/>
        <w:t>Deuxième</w:t>
      </w:r>
      <w:r w:rsidRPr="00C70735">
        <w:rPr>
          <w:rFonts w:ascii="Verdana" w:hAnsi="Verdana"/>
          <w:b/>
          <w:bCs/>
          <w:color w:val="33317F"/>
          <w:u w:val="single"/>
        </w:rPr>
        <w:t xml:space="preserve"> étape</w:t>
      </w:r>
      <w:r w:rsidRPr="00C70735">
        <w:rPr>
          <w:rFonts w:ascii="Verdana" w:hAnsi="Verdana"/>
          <w:b/>
          <w:bCs/>
          <w:color w:val="33317F"/>
        </w:rPr>
        <w:t xml:space="preserve"> : Une fois votre espace professionnel activé, vous devez </w:t>
      </w:r>
      <w:r w:rsidR="005E0216" w:rsidRPr="005E0216">
        <w:rPr>
          <w:rFonts w:ascii="Verdana" w:hAnsi="Verdana"/>
          <w:b/>
          <w:bCs/>
          <w:color w:val="33317F"/>
        </w:rPr>
        <w:t>vérifier si l’O</w:t>
      </w:r>
      <w:r w:rsidR="005E0216">
        <w:rPr>
          <w:rFonts w:ascii="Verdana" w:hAnsi="Verdana"/>
          <w:b/>
          <w:bCs/>
          <w:color w:val="33317F"/>
        </w:rPr>
        <w:t>GEC</w:t>
      </w:r>
      <w:r w:rsidR="005E0216" w:rsidRPr="005E0216">
        <w:rPr>
          <w:rFonts w:ascii="Verdana" w:hAnsi="Verdana"/>
          <w:b/>
          <w:bCs/>
          <w:color w:val="33317F"/>
        </w:rPr>
        <w:t xml:space="preserve"> est bien inscrite à l’annuaire de la facturation électronique</w:t>
      </w:r>
    </w:p>
    <w:p w14:paraId="5A46C99F" w14:textId="77777777" w:rsidR="005E0216" w:rsidRPr="00C70735" w:rsidRDefault="005E0216" w:rsidP="00C70735">
      <w:pPr>
        <w:spacing w:after="0"/>
        <w:jc w:val="both"/>
        <w:rPr>
          <w:rFonts w:ascii="Ubuntu" w:hAnsi="Ubuntu"/>
          <w:b/>
          <w:bCs/>
          <w:color w:val="33317F"/>
        </w:rPr>
      </w:pPr>
    </w:p>
    <w:p w14:paraId="229D41C5" w14:textId="3B466E0C" w:rsidR="00C70735" w:rsidRPr="00C70735" w:rsidRDefault="00C70735" w:rsidP="00C70735">
      <w:pPr>
        <w:pStyle w:val="Paragraphedeliste"/>
        <w:numPr>
          <w:ilvl w:val="0"/>
          <w:numId w:val="15"/>
        </w:numPr>
        <w:spacing w:after="120" w:line="240" w:lineRule="auto"/>
        <w:jc w:val="both"/>
        <w:rPr>
          <w:rFonts w:ascii="Ubuntu" w:hAnsi="Ubuntu"/>
          <w:b/>
          <w:bCs/>
          <w:color w:val="33317F"/>
        </w:rPr>
      </w:pPr>
      <w:r w:rsidRPr="00C70735">
        <w:rPr>
          <w:rFonts w:ascii="Ubuntu" w:hAnsi="Ubuntu"/>
          <w:b/>
          <w:bCs/>
          <w:color w:val="33317F"/>
        </w:rPr>
        <w:t>Vérifier l'activation de la messagerie sécurisée</w:t>
      </w:r>
    </w:p>
    <w:p w14:paraId="05F0DF69" w14:textId="77777777" w:rsidR="00C70735" w:rsidRPr="00C70735" w:rsidRDefault="00C70735" w:rsidP="00C70735">
      <w:pPr>
        <w:spacing w:after="120" w:line="240" w:lineRule="auto"/>
        <w:ind w:firstLine="360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 xml:space="preserve">Connectez-vous sur </w:t>
      </w:r>
      <w:hyperlink r:id="rId11" w:history="1">
        <w:r w:rsidRPr="00C70735">
          <w:rPr>
            <w:rStyle w:val="Lienhypertexte"/>
            <w:rFonts w:ascii="Ubuntu" w:hAnsi="Ubuntu"/>
          </w:rPr>
          <w:t>impots.gouv.fr</w:t>
        </w:r>
      </w:hyperlink>
      <w:r w:rsidRPr="00C70735">
        <w:rPr>
          <w:rFonts w:ascii="Ubuntu" w:hAnsi="Ubuntu"/>
          <w:color w:val="33317F"/>
        </w:rPr>
        <w:t>, puis accédez à votre espace professionnel.</w:t>
      </w:r>
    </w:p>
    <w:p w14:paraId="04B78582" w14:textId="77777777" w:rsidR="00C70735" w:rsidRPr="00C70735" w:rsidRDefault="00C70735" w:rsidP="00C70735">
      <w:pPr>
        <w:numPr>
          <w:ilvl w:val="0"/>
          <w:numId w:val="13"/>
        </w:numPr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Si l'espace a été créé en mode simplifié : la messagerie est normalement incluse. Vérifiez simplement qu'elle est accessible.</w:t>
      </w:r>
    </w:p>
    <w:p w14:paraId="0F896ED9" w14:textId="77777777" w:rsidR="00C70735" w:rsidRPr="00C70735" w:rsidRDefault="00C70735" w:rsidP="00C70735">
      <w:pPr>
        <w:numPr>
          <w:ilvl w:val="0"/>
          <w:numId w:val="13"/>
        </w:numPr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Si l'espace a été créé en mode expert : vérifiez que le service de messagerie a bien été activé pour le SIREN de l'OGEC. Si nécessaire, rendez-vous dans « Gérer mes services », puis « Adhérer aux services en ligne » pour demander son activation.</w:t>
      </w:r>
    </w:p>
    <w:p w14:paraId="266E2B2A" w14:textId="77777777" w:rsidR="00C70735" w:rsidRPr="00C70735" w:rsidRDefault="00C70735" w:rsidP="00742E47">
      <w:pPr>
        <w:spacing w:after="120" w:line="240" w:lineRule="auto"/>
        <w:ind w:firstLine="360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Un code d'activation complémentaire peut être demandé.</w:t>
      </w:r>
    </w:p>
    <w:p w14:paraId="438B57DD" w14:textId="77777777" w:rsidR="00C70735" w:rsidRPr="00742E47" w:rsidRDefault="00C70735" w:rsidP="00C70735">
      <w:pPr>
        <w:spacing w:after="120" w:line="240" w:lineRule="auto"/>
        <w:jc w:val="both"/>
        <w:rPr>
          <w:rFonts w:ascii="Verdana" w:hAnsi="Verdana"/>
          <w:i/>
          <w:iCs/>
          <w:color w:val="EE0000"/>
        </w:rPr>
      </w:pPr>
    </w:p>
    <w:p w14:paraId="6B7AA3CD" w14:textId="7A7A5E94" w:rsidR="00C70735" w:rsidRPr="00742E47" w:rsidRDefault="00C70735" w:rsidP="00C70735">
      <w:pPr>
        <w:spacing w:after="120" w:line="240" w:lineRule="auto"/>
        <w:jc w:val="both"/>
        <w:rPr>
          <w:rFonts w:ascii="Verdana" w:hAnsi="Verdana"/>
          <w:i/>
          <w:iCs/>
          <w:color w:val="EE0000"/>
        </w:rPr>
      </w:pPr>
      <w:r w:rsidRPr="00742E47">
        <w:rPr>
          <w:rFonts w:ascii="Verdana" w:hAnsi="Verdana"/>
          <w:i/>
          <w:iCs/>
          <w:color w:val="EE0000"/>
        </w:rPr>
        <w:t>C</w:t>
      </w:r>
      <w:r w:rsidRPr="00742E47">
        <w:rPr>
          <w:rFonts w:ascii="Verdana" w:hAnsi="Verdana"/>
          <w:i/>
          <w:iCs/>
          <w:color w:val="EE0000"/>
        </w:rPr>
        <w:t>onnectez-vous à votre espace professionnel et ouvrez la messagerie sécurisée. Si vous pouvez y accéder, l'étape est terminée !</w:t>
      </w:r>
    </w:p>
    <w:p w14:paraId="1F8FF4C8" w14:textId="77777777" w:rsidR="00C70735" w:rsidRDefault="00C70735" w:rsidP="00C70735">
      <w:pPr>
        <w:spacing w:after="120" w:line="240" w:lineRule="auto"/>
        <w:jc w:val="both"/>
        <w:rPr>
          <w:rFonts w:ascii="Ubuntu" w:hAnsi="Ubuntu"/>
          <w:color w:val="33317F"/>
        </w:rPr>
      </w:pPr>
    </w:p>
    <w:p w14:paraId="5AEADC7E" w14:textId="57440960" w:rsidR="00C70735" w:rsidRPr="00C70735" w:rsidRDefault="00C70735" w:rsidP="00C70735">
      <w:pPr>
        <w:pStyle w:val="Paragraphedeliste"/>
        <w:numPr>
          <w:ilvl w:val="0"/>
          <w:numId w:val="15"/>
        </w:numPr>
        <w:spacing w:after="120" w:line="240" w:lineRule="auto"/>
        <w:jc w:val="both"/>
        <w:rPr>
          <w:rFonts w:ascii="Ubuntu" w:hAnsi="Ubuntu"/>
          <w:b/>
          <w:bCs/>
          <w:color w:val="33317F"/>
        </w:rPr>
      </w:pPr>
      <w:r w:rsidRPr="00C70735">
        <w:rPr>
          <w:rFonts w:ascii="Ubuntu" w:hAnsi="Ubuntu"/>
          <w:b/>
          <w:bCs/>
          <w:color w:val="33317F"/>
        </w:rPr>
        <w:t>Demander l'inscription de l'OGEC à l'annuaire de la facturation électronique</w:t>
      </w:r>
    </w:p>
    <w:p w14:paraId="7F19B2B3" w14:textId="77777777" w:rsidR="00C70735" w:rsidRPr="00C70735" w:rsidRDefault="00C70735" w:rsidP="00C70735">
      <w:pPr>
        <w:spacing w:after="120" w:line="240" w:lineRule="auto"/>
        <w:ind w:left="360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Une fois la messagerie sécurisée activée, vous devez contacter les services fiscaux pour demander le référencement de votre OGEC dans l'annuaire de la facturation électronique.</w:t>
      </w:r>
    </w:p>
    <w:p w14:paraId="17E97092" w14:textId="77777777" w:rsidR="00C70735" w:rsidRPr="00C70735" w:rsidRDefault="00C70735" w:rsidP="00C70735">
      <w:pPr>
        <w:spacing w:after="120" w:line="240" w:lineRule="auto"/>
        <w:ind w:firstLine="360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Pour cela :</w:t>
      </w:r>
    </w:p>
    <w:p w14:paraId="7190481C" w14:textId="77777777" w:rsidR="00C70735" w:rsidRPr="00C70735" w:rsidRDefault="00C70735" w:rsidP="00C70735">
      <w:pPr>
        <w:numPr>
          <w:ilvl w:val="0"/>
          <w:numId w:val="14"/>
        </w:numPr>
        <w:tabs>
          <w:tab w:val="num" w:pos="720"/>
        </w:tabs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Connectez-vous à votre espace professionnel sur impots.gouv.fr.</w:t>
      </w:r>
    </w:p>
    <w:p w14:paraId="472B476B" w14:textId="77777777" w:rsidR="00C70735" w:rsidRPr="00C70735" w:rsidRDefault="00C70735" w:rsidP="00C70735">
      <w:pPr>
        <w:numPr>
          <w:ilvl w:val="0"/>
          <w:numId w:val="14"/>
        </w:numPr>
        <w:tabs>
          <w:tab w:val="num" w:pos="720"/>
        </w:tabs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Ouvrez la « Messagerie sécurisée ».</w:t>
      </w:r>
    </w:p>
    <w:p w14:paraId="625FA76A" w14:textId="77777777" w:rsidR="00C70735" w:rsidRPr="00C70735" w:rsidRDefault="00C70735" w:rsidP="00C70735">
      <w:pPr>
        <w:numPr>
          <w:ilvl w:val="0"/>
          <w:numId w:val="14"/>
        </w:numPr>
        <w:tabs>
          <w:tab w:val="num" w:pos="720"/>
        </w:tabs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Cliquez sur « Écrire ».</w:t>
      </w:r>
    </w:p>
    <w:p w14:paraId="0AA67BA8" w14:textId="77777777" w:rsidR="00C70735" w:rsidRPr="00C70735" w:rsidRDefault="00C70735" w:rsidP="00C70735">
      <w:pPr>
        <w:numPr>
          <w:ilvl w:val="0"/>
          <w:numId w:val="14"/>
        </w:numPr>
        <w:tabs>
          <w:tab w:val="num" w:pos="720"/>
        </w:tabs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Sélectionnez le thème « Facturation électronique ».</w:t>
      </w:r>
    </w:p>
    <w:p w14:paraId="2FE28FF5" w14:textId="77777777" w:rsidR="00C70735" w:rsidRPr="00C70735" w:rsidRDefault="00C70735" w:rsidP="00C70735">
      <w:pPr>
        <w:numPr>
          <w:ilvl w:val="0"/>
          <w:numId w:val="14"/>
        </w:numPr>
        <w:tabs>
          <w:tab w:val="num" w:pos="720"/>
        </w:tabs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Demandez l'inscription de votre OGEC à l'annuaire en précisant :</w:t>
      </w:r>
    </w:p>
    <w:p w14:paraId="21B97F20" w14:textId="77777777" w:rsidR="00C70735" w:rsidRPr="00C70735" w:rsidRDefault="00C70735" w:rsidP="00C70735">
      <w:pPr>
        <w:numPr>
          <w:ilvl w:val="1"/>
          <w:numId w:val="14"/>
        </w:numPr>
        <w:tabs>
          <w:tab w:val="num" w:pos="1440"/>
        </w:tabs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La dénomination de l'OGEC ;</w:t>
      </w:r>
    </w:p>
    <w:p w14:paraId="644EAF49" w14:textId="77777777" w:rsidR="00C70735" w:rsidRPr="00C70735" w:rsidRDefault="00C70735" w:rsidP="00C70735">
      <w:pPr>
        <w:numPr>
          <w:ilvl w:val="1"/>
          <w:numId w:val="14"/>
        </w:numPr>
        <w:tabs>
          <w:tab w:val="num" w:pos="1440"/>
        </w:tabs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Son numéro SIREN ;</w:t>
      </w:r>
    </w:p>
    <w:p w14:paraId="39A77A5B" w14:textId="77777777" w:rsidR="00C70735" w:rsidRPr="00C70735" w:rsidRDefault="00C70735" w:rsidP="00C70735">
      <w:pPr>
        <w:numPr>
          <w:ilvl w:val="1"/>
          <w:numId w:val="14"/>
        </w:numPr>
        <w:tabs>
          <w:tab w:val="num" w:pos="1440"/>
        </w:tabs>
        <w:spacing w:after="120" w:line="240" w:lineRule="auto"/>
        <w:jc w:val="both"/>
        <w:rPr>
          <w:rFonts w:ascii="Ubuntu" w:hAnsi="Ubuntu"/>
          <w:color w:val="33317F"/>
        </w:rPr>
      </w:pPr>
      <w:r w:rsidRPr="00C70735">
        <w:rPr>
          <w:rFonts w:ascii="Ubuntu" w:hAnsi="Ubuntu"/>
          <w:color w:val="33317F"/>
        </w:rPr>
        <w:t>Son ou ses numéros SIRET.</w:t>
      </w:r>
    </w:p>
    <w:p w14:paraId="77EE9D7A" w14:textId="77777777" w:rsidR="005E0216" w:rsidRDefault="005E0216" w:rsidP="00C70735">
      <w:pPr>
        <w:spacing w:after="120" w:line="240" w:lineRule="auto"/>
        <w:jc w:val="both"/>
        <w:rPr>
          <w:rFonts w:ascii="Ubuntu" w:hAnsi="Ubuntu"/>
          <w:color w:val="33317F"/>
        </w:rPr>
      </w:pPr>
    </w:p>
    <w:p w14:paraId="011D6F3D" w14:textId="5988F9C5" w:rsidR="005E0216" w:rsidRPr="005E0216" w:rsidRDefault="005E0216" w:rsidP="005E0216">
      <w:pPr>
        <w:spacing w:after="120" w:line="240" w:lineRule="auto"/>
        <w:jc w:val="both"/>
        <w:rPr>
          <w:rFonts w:ascii="Verdana" w:hAnsi="Verdana"/>
          <w:i/>
          <w:iCs/>
          <w:color w:val="EE0000"/>
        </w:rPr>
      </w:pPr>
      <w:r>
        <w:rPr>
          <w:rFonts w:ascii="Verdana" w:hAnsi="Verdana"/>
          <w:i/>
          <w:iCs/>
          <w:color w:val="EE0000"/>
        </w:rPr>
        <w:t>Faire</w:t>
      </w:r>
      <w:r w:rsidRPr="005E0216">
        <w:rPr>
          <w:rFonts w:ascii="Verdana" w:hAnsi="Verdana"/>
          <w:i/>
          <w:iCs/>
          <w:color w:val="EE0000"/>
        </w:rPr>
        <w:t xml:space="preserve"> absolument la demande car </w:t>
      </w:r>
      <w:r>
        <w:rPr>
          <w:rFonts w:ascii="Verdana" w:hAnsi="Verdana"/>
          <w:i/>
          <w:iCs/>
          <w:color w:val="EE0000"/>
        </w:rPr>
        <w:t xml:space="preserve">elle est </w:t>
      </w:r>
      <w:r w:rsidRPr="005E0216">
        <w:rPr>
          <w:rFonts w:ascii="Verdana" w:hAnsi="Verdana"/>
          <w:i/>
          <w:iCs/>
          <w:color w:val="EE0000"/>
        </w:rPr>
        <w:t>obligatoire pour avoir accès ensuite à l’inscription sur une plateforme agréé.</w:t>
      </w:r>
    </w:p>
    <w:p w14:paraId="6141264A" w14:textId="77777777" w:rsidR="005E0216" w:rsidRPr="005E0216" w:rsidRDefault="005E0216" w:rsidP="005E0216">
      <w:pPr>
        <w:spacing w:after="120" w:line="240" w:lineRule="auto"/>
        <w:jc w:val="both"/>
        <w:rPr>
          <w:rFonts w:ascii="Verdana" w:hAnsi="Verdana"/>
          <w:i/>
          <w:iCs/>
          <w:color w:val="EE0000"/>
        </w:rPr>
      </w:pPr>
      <w:r w:rsidRPr="005E0216">
        <w:rPr>
          <w:rFonts w:ascii="Verdana" w:hAnsi="Verdana"/>
          <w:i/>
          <w:iCs/>
          <w:color w:val="EE0000"/>
        </w:rPr>
        <w:t> </w:t>
      </w:r>
    </w:p>
    <w:p w14:paraId="0DE07474" w14:textId="77777777" w:rsidR="00C70735" w:rsidRPr="009709B2" w:rsidRDefault="00C70735" w:rsidP="00050EB8">
      <w:pPr>
        <w:spacing w:after="120" w:line="240" w:lineRule="auto"/>
        <w:jc w:val="both"/>
        <w:rPr>
          <w:rFonts w:ascii="Ubuntu" w:hAnsi="Ubuntu"/>
          <w:color w:val="33317F"/>
        </w:rPr>
      </w:pPr>
    </w:p>
    <w:sectPr w:rsidR="00C70735" w:rsidRPr="009709B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4C30" w14:textId="77777777" w:rsidR="008344CF" w:rsidRDefault="008344CF" w:rsidP="009709B2">
      <w:pPr>
        <w:spacing w:after="0" w:line="240" w:lineRule="auto"/>
      </w:pPr>
      <w:r>
        <w:separator/>
      </w:r>
    </w:p>
  </w:endnote>
  <w:endnote w:type="continuationSeparator" w:id="0">
    <w:p w14:paraId="4007755C" w14:textId="77777777" w:rsidR="008344CF" w:rsidRDefault="008344CF" w:rsidP="0097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D2F08" w14:textId="5C59ACB6" w:rsidR="00E40F90" w:rsidRPr="00E40F90" w:rsidRDefault="00C70735" w:rsidP="00E40F90">
    <w:pPr>
      <w:pStyle w:val="Pieddepage"/>
      <w:pBdr>
        <w:top w:val="single" w:sz="4" w:space="1" w:color="auto"/>
      </w:pBdr>
      <w:rPr>
        <w:rFonts w:ascii="Verdana" w:hAnsi="Verdana"/>
        <w:color w:val="002060"/>
        <w:sz w:val="18"/>
        <w:szCs w:val="18"/>
      </w:rPr>
    </w:pPr>
    <w:r>
      <w:rPr>
        <w:rFonts w:ascii="Verdana" w:hAnsi="Verdana"/>
        <w:color w:val="002060"/>
        <w:sz w:val="18"/>
        <w:szCs w:val="18"/>
      </w:rPr>
      <w:t>Créer ou vérifier son espace sur impôts.gouv.fr</w:t>
    </w:r>
    <w:r w:rsidR="00E40F90">
      <w:rPr>
        <w:rFonts w:ascii="Verdana" w:hAnsi="Verdana"/>
        <w:color w:val="002060"/>
        <w:sz w:val="18"/>
        <w:szCs w:val="18"/>
      </w:rPr>
      <w:t xml:space="preserve"> – UDOGEC 35</w:t>
    </w:r>
    <w:r w:rsidR="00E40F90" w:rsidRPr="004B0834">
      <w:rPr>
        <w:rFonts w:ascii="Verdana" w:hAnsi="Verdana"/>
        <w:color w:val="002060"/>
        <w:sz w:val="18"/>
        <w:szCs w:val="18"/>
      </w:rPr>
      <w:tab/>
      <w:t xml:space="preserve"> </w:t>
    </w:r>
    <w:r w:rsidR="00E40F90">
      <w:rPr>
        <w:rFonts w:ascii="Verdana" w:hAnsi="Verdana"/>
        <w:color w:val="002060"/>
        <w:sz w:val="18"/>
        <w:szCs w:val="18"/>
      </w:rPr>
      <w:tab/>
    </w:r>
    <w:r w:rsidR="00E40F90" w:rsidRPr="004B0834">
      <w:rPr>
        <w:rFonts w:ascii="Verdana" w:hAnsi="Verdana"/>
        <w:color w:val="002060"/>
        <w:sz w:val="18"/>
        <w:szCs w:val="18"/>
      </w:rPr>
      <w:fldChar w:fldCharType="begin"/>
    </w:r>
    <w:r w:rsidR="00E40F90" w:rsidRPr="004B0834">
      <w:rPr>
        <w:rFonts w:ascii="Verdana" w:hAnsi="Verdana"/>
        <w:color w:val="002060"/>
        <w:sz w:val="18"/>
        <w:szCs w:val="18"/>
      </w:rPr>
      <w:instrText>PAGE   \* MERGEFORMAT</w:instrText>
    </w:r>
    <w:r w:rsidR="00E40F90" w:rsidRPr="004B0834">
      <w:rPr>
        <w:rFonts w:ascii="Verdana" w:hAnsi="Verdana"/>
        <w:color w:val="002060"/>
        <w:sz w:val="18"/>
        <w:szCs w:val="18"/>
      </w:rPr>
      <w:fldChar w:fldCharType="separate"/>
    </w:r>
    <w:r w:rsidR="00E40F90">
      <w:rPr>
        <w:rFonts w:ascii="Verdana" w:hAnsi="Verdana"/>
        <w:color w:val="002060"/>
        <w:sz w:val="18"/>
        <w:szCs w:val="18"/>
      </w:rPr>
      <w:t>3</w:t>
    </w:r>
    <w:r w:rsidR="00E40F90" w:rsidRPr="004B0834">
      <w:rPr>
        <w:rFonts w:ascii="Verdana" w:hAnsi="Verdana"/>
        <w:color w:val="002060"/>
        <w:sz w:val="18"/>
        <w:szCs w:val="18"/>
      </w:rPr>
      <w:fldChar w:fldCharType="end"/>
    </w:r>
    <w:r w:rsidR="00E40F90" w:rsidRPr="004B0834">
      <w:rPr>
        <w:rFonts w:ascii="Verdana" w:hAnsi="Verdana"/>
        <w:color w:val="002060"/>
        <w:sz w:val="18"/>
        <w:szCs w:val="18"/>
      </w:rPr>
      <w:t>/</w:t>
    </w:r>
    <w:r>
      <w:rPr>
        <w:rFonts w:ascii="Verdana" w:hAnsi="Verdana"/>
        <w:color w:val="002060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5CA3" w14:textId="77777777" w:rsidR="008344CF" w:rsidRDefault="008344CF" w:rsidP="009709B2">
      <w:pPr>
        <w:spacing w:after="0" w:line="240" w:lineRule="auto"/>
      </w:pPr>
      <w:r>
        <w:separator/>
      </w:r>
    </w:p>
  </w:footnote>
  <w:footnote w:type="continuationSeparator" w:id="0">
    <w:p w14:paraId="7876EFA1" w14:textId="77777777" w:rsidR="008344CF" w:rsidRDefault="008344CF" w:rsidP="0097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7304B" w14:textId="6DE6CCFA" w:rsidR="009709B2" w:rsidRDefault="00050EB8" w:rsidP="00050EB8">
    <w:pPr>
      <w:pStyle w:val="En-tte"/>
      <w:jc w:val="right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D7A26"/>
    <w:multiLevelType w:val="hybridMultilevel"/>
    <w:tmpl w:val="4D40273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B3090"/>
    <w:multiLevelType w:val="multilevel"/>
    <w:tmpl w:val="6DBC39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 w15:restartNumberingAfterBreak="0">
    <w:nsid w:val="2DBE1940"/>
    <w:multiLevelType w:val="hybridMultilevel"/>
    <w:tmpl w:val="15D4BBAC"/>
    <w:lvl w:ilvl="0" w:tplc="5428132C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C72D5"/>
    <w:multiLevelType w:val="hybridMultilevel"/>
    <w:tmpl w:val="A34E719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C1B8A"/>
    <w:multiLevelType w:val="hybridMultilevel"/>
    <w:tmpl w:val="E892B9B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EC36DD"/>
    <w:multiLevelType w:val="hybridMultilevel"/>
    <w:tmpl w:val="D7E87A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13051"/>
    <w:multiLevelType w:val="hybridMultilevel"/>
    <w:tmpl w:val="7A966AAA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1C6105E"/>
    <w:multiLevelType w:val="hybridMultilevel"/>
    <w:tmpl w:val="316075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66472"/>
    <w:multiLevelType w:val="multilevel"/>
    <w:tmpl w:val="6406A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2A0002"/>
    <w:multiLevelType w:val="multilevel"/>
    <w:tmpl w:val="1B04D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4E0BB2"/>
    <w:multiLevelType w:val="multilevel"/>
    <w:tmpl w:val="A06E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90552A"/>
    <w:multiLevelType w:val="hybridMultilevel"/>
    <w:tmpl w:val="05F60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1D1B96"/>
    <w:multiLevelType w:val="hybridMultilevel"/>
    <w:tmpl w:val="E18EC68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29D46E2"/>
    <w:multiLevelType w:val="hybridMultilevel"/>
    <w:tmpl w:val="76DEB47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913707"/>
    <w:multiLevelType w:val="hybridMultilevel"/>
    <w:tmpl w:val="AB86CAF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9E0C7A"/>
    <w:multiLevelType w:val="hybridMultilevel"/>
    <w:tmpl w:val="56C433D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9216F5"/>
    <w:multiLevelType w:val="hybridMultilevel"/>
    <w:tmpl w:val="7BACFB76"/>
    <w:lvl w:ilvl="0" w:tplc="09E63F2A">
      <w:start w:val="3"/>
      <w:numFmt w:val="bullet"/>
      <w:lvlText w:val="-"/>
      <w:lvlJc w:val="left"/>
      <w:pPr>
        <w:ind w:left="720" w:hanging="360"/>
      </w:pPr>
      <w:rPr>
        <w:rFonts w:ascii="Ubuntu" w:eastAsiaTheme="minorHAnsi" w:hAnsi="Ubuntu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99005">
    <w:abstractNumId w:val="16"/>
  </w:num>
  <w:num w:numId="2" w16cid:durableId="1414620506">
    <w:abstractNumId w:val="15"/>
  </w:num>
  <w:num w:numId="3" w16cid:durableId="1609241803">
    <w:abstractNumId w:val="2"/>
  </w:num>
  <w:num w:numId="4" w16cid:durableId="2059697743">
    <w:abstractNumId w:val="14"/>
  </w:num>
  <w:num w:numId="5" w16cid:durableId="1434517688">
    <w:abstractNumId w:val="4"/>
  </w:num>
  <w:num w:numId="6" w16cid:durableId="1166631232">
    <w:abstractNumId w:val="3"/>
  </w:num>
  <w:num w:numId="7" w16cid:durableId="7753823">
    <w:abstractNumId w:val="0"/>
  </w:num>
  <w:num w:numId="8" w16cid:durableId="191496806">
    <w:abstractNumId w:val="6"/>
  </w:num>
  <w:num w:numId="9" w16cid:durableId="825438153">
    <w:abstractNumId w:val="10"/>
  </w:num>
  <w:num w:numId="10" w16cid:durableId="1452478641">
    <w:abstractNumId w:val="8"/>
  </w:num>
  <w:num w:numId="11" w16cid:durableId="963539704">
    <w:abstractNumId w:val="12"/>
  </w:num>
  <w:num w:numId="12" w16cid:durableId="1896431481">
    <w:abstractNumId w:val="7"/>
  </w:num>
  <w:num w:numId="13" w16cid:durableId="593057047">
    <w:abstractNumId w:val="9"/>
  </w:num>
  <w:num w:numId="14" w16cid:durableId="463695140">
    <w:abstractNumId w:val="1"/>
  </w:num>
  <w:num w:numId="15" w16cid:durableId="583416854">
    <w:abstractNumId w:val="11"/>
  </w:num>
  <w:num w:numId="16" w16cid:durableId="1808863691">
    <w:abstractNumId w:val="13"/>
  </w:num>
  <w:num w:numId="17" w16cid:durableId="358540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9B2"/>
    <w:rsid w:val="00050EB8"/>
    <w:rsid w:val="001610FB"/>
    <w:rsid w:val="002C78F4"/>
    <w:rsid w:val="00526178"/>
    <w:rsid w:val="005C6E12"/>
    <w:rsid w:val="005D2371"/>
    <w:rsid w:val="005E0216"/>
    <w:rsid w:val="0061165A"/>
    <w:rsid w:val="00647C62"/>
    <w:rsid w:val="00680886"/>
    <w:rsid w:val="00716255"/>
    <w:rsid w:val="00742E47"/>
    <w:rsid w:val="007F1433"/>
    <w:rsid w:val="008344CF"/>
    <w:rsid w:val="009709B2"/>
    <w:rsid w:val="0097554C"/>
    <w:rsid w:val="00A51D12"/>
    <w:rsid w:val="00A95356"/>
    <w:rsid w:val="00AC1DD0"/>
    <w:rsid w:val="00B077EE"/>
    <w:rsid w:val="00B44254"/>
    <w:rsid w:val="00C70735"/>
    <w:rsid w:val="00DF0AB4"/>
    <w:rsid w:val="00E4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01153"/>
  <w15:chartTrackingRefBased/>
  <w15:docId w15:val="{3B8E2DD6-2AA7-4C36-ABD4-85D1ECB9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70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70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70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70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70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70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70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70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70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70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70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70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709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709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709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709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709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709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70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70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70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70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70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709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709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709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70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709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709B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70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09B2"/>
  </w:style>
  <w:style w:type="paragraph" w:styleId="Pieddepage">
    <w:name w:val="footer"/>
    <w:basedOn w:val="Normal"/>
    <w:link w:val="PieddepageCar"/>
    <w:uiPriority w:val="99"/>
    <w:unhideWhenUsed/>
    <w:rsid w:val="00970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09B2"/>
  </w:style>
  <w:style w:type="table" w:styleId="Grilledutableau">
    <w:name w:val="Table Grid"/>
    <w:basedOn w:val="TableauNormal"/>
    <w:uiPriority w:val="39"/>
    <w:rsid w:val="00716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7073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0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mpots.gouv.fr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mpots.gouv.fr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mpots.gouv.fr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94FAC-9CCA-4A69-8744-1D57B8720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487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AUDO</dc:creator>
  <cp:keywords/>
  <dc:description/>
  <cp:lastModifiedBy>Justine AUDO</cp:lastModifiedBy>
  <cp:revision>4</cp:revision>
  <cp:lastPrinted>2026-04-21T07:24:00Z</cp:lastPrinted>
  <dcterms:created xsi:type="dcterms:W3CDTF">2026-11-02T09:36:00Z</dcterms:created>
  <dcterms:modified xsi:type="dcterms:W3CDTF">2026-11-02T13:28:00Z</dcterms:modified>
</cp:coreProperties>
</file>